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965495" w:rsidRDefault="0066175A" w:rsidP="00D902F4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  <w:r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รายละเอียด</w:t>
      </w:r>
      <w:r w:rsidR="007A71DE"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96549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65495" w:rsidRDefault="00040D40" w:rsidP="00633090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65495" w:rsidRDefault="00040D40" w:rsidP="00633090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965495" w:rsidRDefault="00633090" w:rsidP="00633090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965495">
                  <w:rPr>
                    <w:rFonts w:ascii="TH NiramitIT๙" w:hAnsi="TH NiramitIT๙" w:cs="TH NiramitIT๙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965495">
                <w:rPr>
                  <w:rFonts w:ascii="TH NiramitIT๙" w:hAnsi="TH NiramitIT๙" w:cs="TH NiramitIT๙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965495">
                  <w:rPr>
                    <w:rFonts w:ascii="TH NiramitIT๙" w:hAnsi="TH NiramitIT๙" w:cs="TH NiramitIT๙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96549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65495" w:rsidRDefault="00040D40" w:rsidP="00D902F4">
            <w:pPr>
              <w:spacing w:after="24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65495" w:rsidRDefault="004E2336" w:rsidP="00633090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="00040D40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 พันธุศาสตร์</w:t>
            </w:r>
          </w:p>
          <w:p w:rsidR="00633090" w:rsidRPr="00965495" w:rsidRDefault="00633090" w:rsidP="004E2336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>Faculty of</w:t>
            </w:r>
            <w:r w:rsidR="004E2336"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 </w:t>
            </w:r>
            <w:r w:rsidR="004E2336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Science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965495">
              <w:rPr>
                <w:rFonts w:ascii="TH NiramitIT๙" w:hAnsi="TH NiramitIT๙" w:cs="TH NiramitIT๙"/>
                <w:color w:val="000000"/>
                <w:sz w:val="32"/>
                <w:szCs w:val="32"/>
              </w:rPr>
              <w:t xml:space="preserve"> </w:t>
            </w:r>
            <w:r w:rsidR="00690434" w:rsidRPr="00965495">
              <w:rPr>
                <w:rFonts w:ascii="TH NiramitIT๙" w:hAnsi="TH NiramitIT๙" w:cs="TH NiramitIT๙"/>
                <w:color w:val="000000"/>
                <w:sz w:val="32"/>
                <w:szCs w:val="32"/>
              </w:rPr>
              <w:t>Program in</w:t>
            </w:r>
            <w:r w:rsidR="004E2336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965495" w:rsidRDefault="00FD35CB" w:rsidP="00D902F4">
      <w:pPr>
        <w:pStyle w:val="7"/>
        <w:spacing w:after="240"/>
        <w:jc w:val="center"/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</w:pPr>
      <w:r w:rsidRPr="00965495">
        <w:rPr>
          <w:rFonts w:ascii="TH NiramitIT๙" w:hAnsi="TH NiramitIT๙" w:cs="TH NiramitIT๙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965495">
        <w:rPr>
          <w:rFonts w:ascii="TH NiramitIT๙" w:hAnsi="TH NiramitIT๙" w:cs="TH NiramitIT๙"/>
          <w:b/>
          <w:bCs/>
          <w:sz w:val="32"/>
          <w:szCs w:val="32"/>
          <w:cs/>
          <w:lang w:val="en-US" w:bidi="th-TH"/>
        </w:rPr>
        <w:t>1</w:t>
      </w:r>
      <w:r w:rsidR="007A71DE" w:rsidRPr="00965495">
        <w:rPr>
          <w:rFonts w:ascii="TH NiramitIT๙" w:hAnsi="TH NiramitIT๙" w:cs="TH NiramitIT๙"/>
          <w:b/>
          <w:bCs/>
          <w:sz w:val="32"/>
          <w:szCs w:val="32"/>
          <w:lang w:val="en-US" w:bidi="th-TH"/>
        </w:rPr>
        <w:t xml:space="preserve"> </w:t>
      </w:r>
      <w:r w:rsidR="007A71DE"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965495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65495" w:rsidRDefault="005264F3" w:rsidP="00D902F4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965495" w:rsidRDefault="00656BCA" w:rsidP="00D902F4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  <w:lang w:eastAsia="th-TH" w:bidi="th-TH"/>
              </w:rPr>
              <w:t>รหัสวิช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eastAsia="th-TH" w:bidi="th-TH"/>
              </w:rPr>
              <w:t xml:space="preserve">า 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>
              <w:rPr>
                <w:rFonts w:ascii="TH NiramitIT๙" w:hAnsi="TH NiramitIT๙" w:cs="TH NiramitIT๙" w:hint="cs"/>
                <w:sz w:val="32"/>
                <w:szCs w:val="32"/>
                <w:cs/>
                <w:lang w:eastAsia="th-TH" w:bidi="th-TH"/>
              </w:rPr>
              <w:t>๕</w:t>
            </w:r>
            <w:r>
              <w:rPr>
                <w:rFonts w:ascii="TH NiramitIT๙" w:hAnsi="TH NiramitIT๙" w:cs="TH NiramitIT๙"/>
                <w:sz w:val="32"/>
                <w:szCs w:val="32"/>
                <w:lang w:eastAsia="th-TH" w:bidi="th-TH"/>
              </w:rPr>
              <w:t>0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eastAsia="th-TH" w:bidi="th-TH"/>
              </w:rPr>
              <w:t>๕</w:t>
            </w:r>
            <w:r w:rsidR="00040D40" w:rsidRPr="00965495">
              <w:rPr>
                <w:rFonts w:ascii="TH NiramitIT๙" w:hAnsi="TH NiramitIT๙" w:cs="TH NiramitIT๙"/>
                <w:sz w:val="32"/>
                <w:szCs w:val="32"/>
                <w:cs/>
                <w:lang w:eastAsia="th-TH" w:bidi="th-TH"/>
              </w:rPr>
              <w:t xml:space="preserve">.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65495" w:rsidRDefault="00040D40" w:rsidP="00B742F8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rtl/>
                <w:cs/>
                <w:lang w:val="en-AU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742F8">
              <w:rPr>
                <w:rFonts w:ascii="TH NiramitIT๙" w:hAnsi="TH NiramitIT๙" w:cs="TH NiramitIT๙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742F8"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พันธุศาสตร์โมเลกุลขั้นสูง</w:t>
            </w:r>
          </w:p>
        </w:tc>
      </w:tr>
      <w:tr w:rsidR="00040D40" w:rsidRPr="00965495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B742F8" w:rsidRDefault="005264F3" w:rsidP="00D902F4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742F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B742F8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040D40" w:rsidRPr="00965495" w:rsidRDefault="00040D40" w:rsidP="00D902F4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965495" w:rsidRDefault="00B742F8" w:rsidP="00D902F4">
            <w:pPr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val="en-AU" w:bidi="th-TH"/>
              </w:rPr>
              <w:t xml:space="preserve">๓ </w:t>
            </w:r>
            <w:r w:rsidR="00040D40" w:rsidRPr="00965495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965495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65495" w:rsidRDefault="00ED3059" w:rsidP="00D902F4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๕</w:t>
            </w:r>
            <w:r w:rsidR="00040D40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)</w:t>
            </w:r>
          </w:p>
          <w:p w:rsidR="00040D40" w:rsidRPr="00965495" w:rsidRDefault="00040D40" w:rsidP="00D902F4">
            <w:pPr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(บรรยาย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-</w:t>
            </w:r>
            <w:proofErr w:type="spellStart"/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-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96549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65495" w:rsidRDefault="005264F3" w:rsidP="00D902F4">
            <w:pPr>
              <w:pStyle w:val="7"/>
              <w:spacing w:before="0"/>
              <w:rPr>
                <w:rFonts w:ascii="TH NiramitIT๙" w:hAnsi="TH NiramitIT๙" w:cs="TH NiramitIT๙"/>
                <w:sz w:val="32"/>
                <w:szCs w:val="32"/>
                <w:lang w:val="en-US"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96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65495" w:rsidRDefault="00B338D4" w:rsidP="00D902F4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65495" w:rsidRDefault="005264F3" w:rsidP="00B338D4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B4C1F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B4C1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Default="00B338D4" w:rsidP="00BB4C1F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หลักสูตร</w:t>
            </w:r>
          </w:p>
          <w:p w:rsidR="00BB4C1F" w:rsidRPr="00965495" w:rsidRDefault="00BB4C1F" w:rsidP="00BB4C1F">
            <w:pPr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Default="00B338D4" w:rsidP="00BB4C1F">
            <w:pPr>
              <w:jc w:val="both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สาขาวิชา</w:t>
            </w:r>
          </w:p>
          <w:p w:rsidR="00BB4C1F" w:rsidRPr="00965495" w:rsidRDefault="00BB4C1F" w:rsidP="00BB4C1F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</w:tr>
      <w:tr w:rsidR="00B338D4" w:rsidRPr="0096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65495" w:rsidRDefault="00B338D4" w:rsidP="00D902F4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65495" w:rsidRDefault="00822CC6" w:rsidP="00B338D4">
            <w:pPr>
              <w:rPr>
                <w:rFonts w:ascii="TH NiramitIT๙" w:hAnsi="TH NiramitIT๙" w:cs="TH NiramitIT๙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NiramitIT๙" w:hAnsi="TH NiramitIT๙" w:cs="TH Niramit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65495" w:rsidRDefault="00B338D4" w:rsidP="00D902F4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65495" w:rsidRDefault="00B338D4" w:rsidP="00D902F4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</w:tr>
      <w:tr w:rsidR="00B338D4" w:rsidRPr="0096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65495" w:rsidRDefault="00B338D4" w:rsidP="00D902F4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65495" w:rsidRDefault="005264F3" w:rsidP="00B338D4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B4C1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65495" w:rsidRDefault="00822CC6" w:rsidP="00D902F4">
            <w:pPr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     </w:t>
            </w:r>
            <w:r w:rsidR="00B338D4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65495" w:rsidRDefault="00B338D4" w:rsidP="00D902F4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96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65495" w:rsidRDefault="00B338D4" w:rsidP="00D902F4">
            <w:pPr>
              <w:rPr>
                <w:rFonts w:ascii="TH NiramitIT๙" w:hAnsi="TH NiramitIT๙" w:cs="TH Niramit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65495" w:rsidRDefault="00B338D4" w:rsidP="00D902F4">
            <w:pPr>
              <w:rPr>
                <w:rFonts w:ascii="TH NiramitIT๙" w:hAnsi="TH NiramitIT๙" w:cs="TH Niramit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65495" w:rsidRDefault="00BB4C1F" w:rsidP="00D902F4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="00B338D4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="00B338D4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65495" w:rsidRDefault="00822CC6" w:rsidP="00D902F4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pict>
                <v:rect id="_x0000_s1045" style="position:absolute;left:0;text-align:left;margin-left:146.85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IT๙" w:hAnsi="TH NiramitIT๙" w:cs="TH NiramitIT๙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B4C1F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กลุ่มวิชา    </w:t>
            </w:r>
            <w:r w:rsidR="00B338D4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 </w:t>
            </w:r>
            <w:r w:rsidR="00BB4C1F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="00B338D4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เอกบังคับ</w:t>
            </w:r>
            <w:r w:rsidR="00BB4C1F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="00B338D4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  </w:t>
            </w:r>
            <w:r w:rsidR="00B338D4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96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65495" w:rsidRDefault="00B338D4" w:rsidP="00D902F4">
            <w:pPr>
              <w:rPr>
                <w:rFonts w:ascii="TH NiramitIT๙" w:hAnsi="TH NiramitIT๙" w:cs="TH Niramit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65495" w:rsidRDefault="00B338D4" w:rsidP="00D902F4">
            <w:pPr>
              <w:rPr>
                <w:rFonts w:ascii="TH NiramitIT๙" w:hAnsi="TH NiramitIT๙" w:cs="TH Niramit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65495" w:rsidRDefault="00822CC6" w:rsidP="00D902F4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65495" w:rsidRDefault="00B338D4" w:rsidP="00D902F4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</w:tr>
      <w:tr w:rsidR="00040D40" w:rsidRPr="0096549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65495" w:rsidRDefault="005264F3" w:rsidP="00B338D4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96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65495" w:rsidRDefault="00B338D4" w:rsidP="00B10B1C">
            <w:pPr>
              <w:rPr>
                <w:rFonts w:ascii="TH NiramitIT๙" w:hAnsi="TH NiramitIT๙" w:cs="TH Niramit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65495" w:rsidRDefault="005264F3" w:rsidP="00B10B1C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96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65495" w:rsidRDefault="00B338D4" w:rsidP="00B10B1C">
            <w:pPr>
              <w:rPr>
                <w:rFonts w:ascii="TH NiramitIT๙" w:hAnsi="TH NiramitIT๙" w:cs="TH Niramit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965495" w:rsidRDefault="00B338D4" w:rsidP="00B10B1C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65495" w:rsidRDefault="009E6E75" w:rsidP="00B10B1C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ผศ.ดร. ช่อทิพา สกูลสิงหาโรจน์</w:t>
            </w:r>
          </w:p>
        </w:tc>
      </w:tr>
      <w:tr w:rsidR="00B338D4" w:rsidRPr="0096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65495" w:rsidRDefault="00B338D4" w:rsidP="00B10B1C">
            <w:pPr>
              <w:rPr>
                <w:rFonts w:ascii="TH NiramitIT๙" w:hAnsi="TH NiramitIT๙" w:cs="TH Niramit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65495" w:rsidRDefault="005264F3" w:rsidP="00B10B1C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96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65495" w:rsidRDefault="00B338D4" w:rsidP="00B10B1C">
            <w:pPr>
              <w:rPr>
                <w:rFonts w:ascii="TH NiramitIT๙" w:hAnsi="TH NiramitIT๙" w:cs="TH Niramit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965495" w:rsidRDefault="00B338D4" w:rsidP="00B10B1C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65495" w:rsidRDefault="009E6E75" w:rsidP="00B10B1C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ผศ.ดร. ช่อทิพา สกูลสิงหาโรจน์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 และ </w:t>
            </w: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ผศ.ดร. แสงทอง </w:t>
            </w:r>
            <w:proofErr w:type="spellStart"/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B338D4" w:rsidRPr="0096549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965495" w:rsidRDefault="005264F3" w:rsidP="00B10B1C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965495">
              <w:rPr>
                <w:rFonts w:ascii="TH NiramitIT๙" w:hAnsi="TH NiramitIT๙" w:cs="TH NiramitIT๙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965495">
              <w:rPr>
                <w:rFonts w:ascii="TH NiramitIT๙" w:hAnsi="TH NiramitIT๙" w:cs="TH NiramitIT๙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96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65495" w:rsidRDefault="00B338D4" w:rsidP="00B10B1C">
            <w:pPr>
              <w:rPr>
                <w:rFonts w:ascii="TH NiramitIT๙" w:hAnsi="TH NiramitIT๙" w:cs="TH Niramit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65495" w:rsidRDefault="00822CC6" w:rsidP="00B10B1C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IT๙" w:hAnsi="TH NiramitIT๙" w:cs="TH Niramit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27.35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9E6E7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9E6E7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9E6E7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3378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9E6E7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65495" w:rsidRDefault="009E6E75" w:rsidP="009E6E75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 xml:space="preserve"> ๑</w:t>
            </w:r>
            <w:r w:rsidR="00433781" w:rsidRPr="00965495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65495" w:rsidRDefault="00B338D4" w:rsidP="00B10B1C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</w:tr>
      <w:tr w:rsidR="00040D40" w:rsidRPr="0096549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Default="005264F3" w:rsidP="00A421D2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43378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  <w:p w:rsidR="00674359" w:rsidRPr="00965495" w:rsidRDefault="00674359" w:rsidP="00A421D2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ตามความเห็นชอบของคณะกรรมการประจำหลักสูตร</w:t>
            </w:r>
          </w:p>
        </w:tc>
      </w:tr>
      <w:tr w:rsidR="00A421D2" w:rsidRPr="0096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965495" w:rsidRDefault="00A421D2" w:rsidP="00C32F7F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965495" w:rsidRDefault="00A421D2" w:rsidP="00A421D2">
            <w:pPr>
              <w:ind w:left="57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965495" w:rsidRDefault="00A421D2" w:rsidP="00C32F7F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965495" w:rsidRDefault="00690434">
      <w:pPr>
        <w:rPr>
          <w:rFonts w:ascii="TH NiramitIT๙" w:hAnsi="TH NiramitIT๙" w:cs="TH NiramitIT๙"/>
          <w:sz w:val="32"/>
          <w:szCs w:val="32"/>
        </w:rPr>
      </w:pPr>
    </w:p>
    <w:p w:rsidR="00A421D2" w:rsidRPr="00965495" w:rsidRDefault="00A421D2">
      <w:pPr>
        <w:rPr>
          <w:rFonts w:ascii="TH NiramitIT๙" w:hAnsi="TH NiramitIT๙" w:cs="TH NiramitIT๙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320"/>
        <w:gridCol w:w="82"/>
      </w:tblGrid>
      <w:tr w:rsidR="00040D40" w:rsidRPr="00965495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Default="005264F3" w:rsidP="00402CC1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  <w:p w:rsidR="00674359" w:rsidRPr="00965495" w:rsidRDefault="00674359" w:rsidP="00402CC1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   </w:t>
            </w: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A421D2" w:rsidRPr="00965495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965495" w:rsidRDefault="00A421D2" w:rsidP="00A421D2">
            <w:pPr>
              <w:ind w:left="-108" w:right="-15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965495" w:rsidRDefault="00A421D2" w:rsidP="00A421D2">
            <w:pPr>
              <w:ind w:left="-108" w:right="-15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965495" w:rsidRDefault="00A421D2" w:rsidP="00A421D2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965495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65495" w:rsidRDefault="005264F3" w:rsidP="00402CC1">
            <w:pPr>
              <w:pStyle w:val="7"/>
              <w:spacing w:before="120" w:after="0"/>
              <w:jc w:val="both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965495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65495" w:rsidRDefault="00433781" w:rsidP="00B10B1C">
            <w:pPr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65495" w:rsidRDefault="00A56B39" w:rsidP="00B10B1C">
            <w:pPr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33781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65495" w:rsidRDefault="00433781" w:rsidP="00B10B1C">
            <w:pPr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65495" w:rsidRDefault="00081C51" w:rsidP="00B10B1C">
            <w:pPr>
              <w:jc w:val="both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 </w:t>
            </w:r>
            <w:r w:rsidR="00A56B39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       มหาวิทยาลัยแม่</w:t>
            </w:r>
            <w:proofErr w:type="spellStart"/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965495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65495" w:rsidRDefault="00433781" w:rsidP="00B10B1C">
            <w:pPr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65495" w:rsidRDefault="00822CC6" w:rsidP="00B10B1C">
            <w:pPr>
              <w:rPr>
                <w:rFonts w:ascii="TH NiramitIT๙" w:hAnsi="TH NiramitIT๙" w:cs="TH NiramitIT๙"/>
                <w:noProof/>
                <w:sz w:val="32"/>
                <w:szCs w:val="32"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65495" w:rsidRDefault="00433781" w:rsidP="00B10B1C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65495" w:rsidRDefault="00822CC6" w:rsidP="00B10B1C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965495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965495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965495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965495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65495" w:rsidRDefault="00433781" w:rsidP="00B10B1C">
            <w:pPr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65495" w:rsidRDefault="00433781" w:rsidP="00B10B1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65495" w:rsidRDefault="00433781" w:rsidP="00B10B1C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65495" w:rsidRDefault="00822CC6" w:rsidP="00B10B1C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965495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965495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965495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965495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65495" w:rsidRDefault="005264F3" w:rsidP="00D902F4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965495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965495" w:rsidRDefault="00402CC1" w:rsidP="00B10B1C">
            <w:pPr>
              <w:rPr>
                <w:rFonts w:ascii="TH NiramitIT๙" w:hAnsi="TH NiramitIT๙" w:cs="TH NiramitIT๙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965495" w:rsidRDefault="00822CC6" w:rsidP="00B10B1C">
            <w:pPr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965495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</w:t>
            </w:r>
            <w:r w:rsidR="00EF59B6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02CC1" w:rsidRPr="00965495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965495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1</w:t>
            </w:r>
            <w:r w:rsidR="00EF59B6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   </w:t>
            </w:r>
            <w:r w:rsidR="00402CC1" w:rsidRPr="00965495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</w:t>
            </w:r>
            <w:r w:rsidR="00EF59B6">
              <w:rPr>
                <w:rFonts w:ascii="TH NiramitIT๙" w:hAnsi="TH NiramitIT๙" w:cs="TH NiramitIT๙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965495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965495" w:rsidRDefault="00B475C2" w:rsidP="00B10B1C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2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๕๕๓</w:t>
            </w:r>
            <w:r w:rsidR="00402CC1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34177" w:rsidRDefault="00402CC1" w:rsidP="00D34177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เมื่อวันที่...........เดือน</w:t>
            </w:r>
            <w:r w:rsidR="00D34177"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 กันยายน 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</w:t>
            </w:r>
            <w:proofErr w:type="spellStart"/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="00D3417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. </w:t>
            </w:r>
            <w:r w:rsidR="00D34177"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๒๕๕๓</w:t>
            </w:r>
          </w:p>
        </w:tc>
      </w:tr>
      <w:tr w:rsidR="00402CC1" w:rsidRPr="00965495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965495" w:rsidRDefault="00402CC1" w:rsidP="00D902F4">
            <w:pPr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965495" w:rsidRDefault="00690434" w:rsidP="00D902F4">
      <w:pPr>
        <w:pStyle w:val="7"/>
        <w:spacing w:before="120" w:after="0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7A71DE" w:rsidRPr="00965495" w:rsidRDefault="00FD35CB" w:rsidP="00D902F4">
      <w:pPr>
        <w:pStyle w:val="7"/>
        <w:spacing w:before="120" w:after="0"/>
        <w:jc w:val="center"/>
        <w:rPr>
          <w:rFonts w:ascii="TH NiramitIT๙" w:hAnsi="TH NiramitIT๙" w:cs="TH NiramitIT๙"/>
          <w:b/>
          <w:bCs/>
          <w:sz w:val="32"/>
          <w:szCs w:val="32"/>
          <w:lang w:val="en-US"/>
        </w:rPr>
      </w:pPr>
      <w:r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2</w:t>
      </w:r>
      <w:r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r w:rsidR="007B1F92"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ระสงค์</w:t>
      </w:r>
    </w:p>
    <w:p w:rsidR="001D5032" w:rsidRPr="00965495" w:rsidRDefault="001D5032" w:rsidP="00D902F4">
      <w:pPr>
        <w:rPr>
          <w:rFonts w:ascii="TH NiramitIT๙" w:hAnsi="TH NiramitIT๙" w:cs="TH NiramitIT๙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965495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5495" w:rsidRDefault="005264F3" w:rsidP="00D902F4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00B15" w:rsidRPr="00A00B15" w:rsidRDefault="00A00B15" w:rsidP="00A00B15">
            <w:pPr>
              <w:pStyle w:val="4"/>
              <w:keepLines w:val="0"/>
              <w:numPr>
                <w:ilvl w:val="0"/>
                <w:numId w:val="41"/>
              </w:numPr>
              <w:spacing w:before="0"/>
              <w:rPr>
                <w:rFonts w:ascii="TH NiramitIT๙" w:hAnsi="TH NiramitIT๙" w:cs="TH NiramitIT๙"/>
                <w:b w:val="0"/>
                <w:bCs w:val="0"/>
                <w:i w:val="0"/>
                <w:iCs w:val="0"/>
                <w:color w:val="auto"/>
                <w:sz w:val="32"/>
                <w:szCs w:val="32"/>
              </w:rPr>
            </w:pPr>
            <w:r w:rsidRPr="00A00B15">
              <w:rPr>
                <w:rFonts w:ascii="TH NiramitIT๙" w:hAnsi="TH NiramitIT๙" w:cs="TH NiramitIT๙"/>
                <w:b w:val="0"/>
                <w:bCs w:val="0"/>
                <w:i w:val="0"/>
                <w:iCs w:val="0"/>
                <w:color w:val="auto"/>
                <w:sz w:val="32"/>
                <w:szCs w:val="32"/>
                <w:cs/>
                <w:lang w:bidi="th-TH"/>
              </w:rPr>
              <w:t xml:space="preserve">เพื่อให้นักศึกษาเข้าใจหลักการของพันธุศาสตร์โมเลกุลและนำไปประยุกต์ใช้ประโยชน์ในงานวิจัย และการพัฒนาทางการเกษตร การแพทย์ อุตสาหกรรม และด้านอื่นๆได้ </w:t>
            </w:r>
          </w:p>
          <w:p w:rsidR="00A00B15" w:rsidRPr="00A00B15" w:rsidRDefault="00A00B15" w:rsidP="00A00B15">
            <w:pPr>
              <w:numPr>
                <w:ilvl w:val="0"/>
                <w:numId w:val="41"/>
              </w:numPr>
              <w:rPr>
                <w:rFonts w:ascii="TH NiramitIT๙" w:hAnsi="TH NiramitIT๙" w:cs="TH NiramitIT๙"/>
                <w:sz w:val="32"/>
                <w:szCs w:val="32"/>
              </w:rPr>
            </w:pPr>
            <w:r w:rsidRPr="00A00B1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เพื่อให้นักศึกษามีความรู้ถึงความก้าวหน้าของการใช้ประโยชน์จากสาขาวิชานี้ซึ่งเป็นไปอย่างรวดเร็ว</w:t>
            </w:r>
          </w:p>
          <w:p w:rsidR="00AB4359" w:rsidRPr="00965495" w:rsidRDefault="00AB4359" w:rsidP="00D902F4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9E213D" w:rsidRPr="00965495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965495" w:rsidRDefault="005264F3" w:rsidP="00D902F4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90434" w:rsidRPr="00965495" w:rsidRDefault="009E213D" w:rsidP="00690434">
            <w:pPr>
              <w:pStyle w:val="7"/>
              <w:spacing w:before="120" w:after="120"/>
              <w:ind w:firstLine="612"/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</w:pPr>
            <w:r w:rsidRPr="00143E2B">
              <w:rPr>
                <w:rFonts w:ascii="TH NiramitIT๙" w:hAnsi="TH NiramitIT๙" w:cs="TH NiramitIT๙"/>
                <w:b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143E2B">
              <w:rPr>
                <w:rFonts w:ascii="TH NiramitIT๙" w:hAnsi="TH NiramitIT๙" w:cs="TH NiramitIT๙"/>
                <w:b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Pr="00143E2B">
              <w:rPr>
                <w:rFonts w:ascii="TH NiramitIT๙" w:hAnsi="TH NiramitIT๙" w:cs="TH NiramitIT๙"/>
                <w:b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143E2B">
              <w:rPr>
                <w:rFonts w:ascii="TH NiramitIT๙" w:hAnsi="TH NiramitIT๙" w:cs="TH NiramitIT๙"/>
                <w:b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143E2B">
              <w:rPr>
                <w:rFonts w:ascii="TH NiramitIT๙" w:hAnsi="TH NiramitIT๙" w:cs="TH NiramitIT๙"/>
                <w:b/>
                <w:color w:val="FF0000"/>
                <w:sz w:val="32"/>
                <w:szCs w:val="32"/>
                <w:cs/>
                <w:lang w:bidi="th-TH"/>
              </w:rPr>
              <w:t xml:space="preserve">เช่น </w:t>
            </w:r>
            <w:r w:rsidRPr="00143E2B">
              <w:rPr>
                <w:rFonts w:ascii="TH NiramitIT๙" w:hAnsi="TH NiramitIT๙" w:cs="TH NiramitIT๙"/>
                <w:b/>
                <w:color w:val="FF0000"/>
                <w:sz w:val="32"/>
                <w:szCs w:val="32"/>
                <w:cs/>
                <w:lang w:bidi="th-TH"/>
              </w:rPr>
              <w:lastRenderedPageBreak/>
              <w:t xml:space="preserve">เพิ่มการใช้เทคโนโลยีสารสนเทศ  หรือ  </w:t>
            </w:r>
            <w:proofErr w:type="gramStart"/>
            <w:r w:rsidRPr="00143E2B">
              <w:rPr>
                <w:rFonts w:ascii="TH NiramitIT๙" w:hAnsi="TH NiramitIT๙" w:cs="TH NiramitIT๙"/>
                <w:b/>
                <w:color w:val="FF0000"/>
                <w:sz w:val="32"/>
                <w:szCs w:val="32"/>
                <w:lang w:bidi="th-TH"/>
              </w:rPr>
              <w:t>web</w:t>
            </w:r>
            <w:proofErr w:type="gramEnd"/>
            <w:r w:rsidRPr="00143E2B">
              <w:rPr>
                <w:rFonts w:ascii="TH NiramitIT๙" w:hAnsi="TH NiramitIT๙" w:cs="TH NiramitIT๙"/>
                <w:b/>
                <w:color w:val="FF0000"/>
                <w:sz w:val="32"/>
                <w:szCs w:val="32"/>
                <w:lang w:bidi="th-TH"/>
              </w:rPr>
              <w:t xml:space="preserve"> based </w:t>
            </w:r>
            <w:r w:rsidRPr="00143E2B">
              <w:rPr>
                <w:rFonts w:ascii="TH NiramitIT๙" w:hAnsi="TH NiramitIT๙" w:cs="TH NiramitIT๙"/>
                <w:b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143E2B">
              <w:rPr>
                <w:rFonts w:ascii="TH NiramitIT๙" w:hAnsi="TH NiramitIT๙" w:cs="TH NiramitIT๙"/>
                <w:b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143E2B">
              <w:rPr>
                <w:rFonts w:ascii="TH NiramitIT๙" w:hAnsi="TH NiramitIT๙" w:cs="TH NiramitIT๙"/>
                <w:b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143E2B">
              <w:rPr>
                <w:rFonts w:ascii="TH NiramitIT๙" w:hAnsi="TH NiramitIT๙" w:cs="TH NiramitIT๙"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143E2B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143E2B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690434" w:rsidRPr="00143E2B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143E2B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143E2B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Default="00D460F4" w:rsidP="00D902F4">
            <w:pPr>
              <w:jc w:val="thaiDistribute"/>
              <w:rPr>
                <w:rFonts w:ascii="TH NiramitIT๙" w:hAnsi="TH NiramitIT๙" w:cs="TH NiramitIT๙" w:hint="cs"/>
                <w:sz w:val="32"/>
                <w:szCs w:val="32"/>
                <w:lang w:bidi="th-TH"/>
              </w:rPr>
            </w:pPr>
          </w:p>
          <w:p w:rsidR="00143E2B" w:rsidRPr="00143E2B" w:rsidRDefault="00143E2B" w:rsidP="00D902F4">
            <w:pPr>
              <w:jc w:val="thaiDistribute"/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มีการปรับปรุงรายวิชาในบางบท คือ ปรับเนื้อหาวิชา รูปภาพ ที่ทันสมัย จาก </w:t>
            </w: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websites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ต่างๆ และ </w:t>
            </w: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textbooks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ที่ทันสมัย นำผลงานวิจัยจากบทความใน </w:t>
            </w: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journals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ต่างๆ มาอภิปราย</w:t>
            </w:r>
          </w:p>
          <w:p w:rsidR="00143E2B" w:rsidRPr="00965495" w:rsidRDefault="00143E2B" w:rsidP="00D902F4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</w:tr>
    </w:tbl>
    <w:p w:rsidR="00A421D2" w:rsidRPr="00965495" w:rsidRDefault="00A421D2" w:rsidP="00A421D2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690434" w:rsidRPr="00965495" w:rsidRDefault="00690434" w:rsidP="00D902F4">
      <w:pPr>
        <w:pStyle w:val="9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7A71DE" w:rsidRPr="00965495" w:rsidRDefault="00FD35CB" w:rsidP="00D902F4">
      <w:pPr>
        <w:pStyle w:val="9"/>
        <w:jc w:val="center"/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</w:pPr>
      <w:r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3</w:t>
      </w:r>
      <w:r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r w:rsidR="00E375AA"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965495" w:rsidRDefault="007A71DE" w:rsidP="00D902F4">
      <w:pPr>
        <w:rPr>
          <w:rFonts w:ascii="TH NiramitIT๙" w:hAnsi="TH NiramitIT๙" w:cs="TH NiramitIT๙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96549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65495" w:rsidRDefault="005264F3" w:rsidP="00D902F4">
            <w:pPr>
              <w:pStyle w:val="7"/>
              <w:spacing w:before="120" w:after="120"/>
              <w:rPr>
                <w:rFonts w:ascii="TH NiramitIT๙" w:hAnsi="TH NiramitIT๙" w:cs="TH NiramitIT๙"/>
                <w:b/>
                <w:sz w:val="32"/>
                <w:szCs w:val="32"/>
                <w:lang w:val="en-US" w:bidi="th-TH"/>
              </w:rPr>
            </w:pPr>
            <w:r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5495">
              <w:rPr>
                <w:rFonts w:ascii="TH NiramitIT๙" w:hAnsi="TH NiramitIT๙" w:cs="TH NiramitIT๙"/>
                <w:bCs/>
                <w:sz w:val="32"/>
                <w:szCs w:val="32"/>
              </w:rPr>
              <w:t xml:space="preserve"> </w:t>
            </w:r>
            <w:r w:rsidR="00191579"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965495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965495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965495">
              <w:rPr>
                <w:rFonts w:ascii="TH NiramitIT๙" w:hAnsi="TH NiramitIT๙" w:cs="TH NiramitIT๙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965495">
              <w:rPr>
                <w:rFonts w:ascii="TH NiramitIT๙" w:hAnsi="TH NiramitIT๙" w:cs="TH NiramitIT๙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965495" w:rsidRDefault="00107BA7" w:rsidP="00D902F4">
            <w:pPr>
              <w:pStyle w:val="7"/>
              <w:spacing w:before="120" w:after="120"/>
              <w:ind w:firstLine="612"/>
              <w:rPr>
                <w:rFonts w:ascii="TH NiramitIT๙" w:hAnsi="TH NiramitIT๙" w:cs="TH NiramitIT๙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โครงสร้างและหน้าที่ของสารพันธุกรรม กลไกการควบคุมการแสดงออกของยีนในระดับการลอกรหัส และการแปลรหัสทั้งของโพรแคริโอตและยูแคริโอต การค้นหายีน การศึกษาหน้าที่ของยีนและการยับยั้งการแสดงออกของยีนในระดับอาร์เอ็นเอด้วยอินเทอร์เฟอริงอาร์เอ็นเอ การทำ</w:t>
            </w:r>
            <w:r w:rsidRPr="00CE00E6">
              <w:rPr>
                <w:rStyle w:val="aa"/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  <w:lang w:bidi="th-TH"/>
              </w:rPr>
              <w:t>ยีน</w:t>
            </w: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น็อกเอาท์  การศึกษาทางด้านจีโนมิก โปรติโอมิก ทรานสคริพโตมิก และเมแทโบโลมิก การอภิปรายถึงความก้าวหน้าในวิทยาการสาขานี้</w:t>
            </w:r>
          </w:p>
        </w:tc>
      </w:tr>
      <w:tr w:rsidR="00661400" w:rsidRPr="0096549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65495" w:rsidRDefault="005264F3" w:rsidP="00D902F4">
            <w:pPr>
              <w:pStyle w:val="7"/>
              <w:spacing w:after="120"/>
              <w:rPr>
                <w:rFonts w:ascii="TH NiramitIT๙" w:hAnsi="TH NiramitIT๙" w:cs="TH NiramitIT๙"/>
                <w:bCs/>
                <w:sz w:val="32"/>
                <w:szCs w:val="32"/>
                <w:lang w:val="en-US" w:bidi="th-TH"/>
              </w:rPr>
            </w:pPr>
            <w:r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965495">
              <w:rPr>
                <w:rFonts w:ascii="TH NiramitIT๙" w:hAnsi="TH NiramitIT๙" w:cs="TH NiramitIT๙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96549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5495" w:rsidRDefault="000B54BA" w:rsidP="00D902F4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val="en-US"/>
              </w:rPr>
            </w:pPr>
            <w:r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5495" w:rsidRDefault="000B54BA" w:rsidP="00D902F4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965495">
              <w:rPr>
                <w:rFonts w:ascii="TH NiramitIT๙" w:hAnsi="TH NiramitIT๙" w:cs="TH NiramitIT๙"/>
                <w:bCs/>
                <w:sz w:val="32"/>
                <w:szCs w:val="32"/>
              </w:rPr>
              <w:t xml:space="preserve"> (</w:t>
            </w:r>
            <w:r w:rsidR="00690434"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5495" w:rsidRDefault="007A71DE" w:rsidP="00D902F4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965495">
              <w:rPr>
                <w:rFonts w:ascii="TH NiramitIT๙" w:hAnsi="TH NiramitIT๙" w:cs="TH NiramitIT๙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5495" w:rsidRDefault="008D32CB" w:rsidP="00D902F4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</w:pPr>
            <w:r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96549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22EB3" w:rsidRDefault="00690434" w:rsidP="00067633">
            <w:pPr>
              <w:pStyle w:val="7"/>
              <w:spacing w:after="120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A22EB3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</w:t>
            </w:r>
            <w:r w:rsidR="00067633" w:rsidRPr="00A22EB3"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 xml:space="preserve"> ๓</w:t>
            </w:r>
            <w:r w:rsidR="00067633" w:rsidRPr="00A22EB3">
              <w:rPr>
                <w:rFonts w:ascii="TH NiramitIT๙" w:hAnsi="TH NiramitIT๙" w:cs="TH NiramitIT๙"/>
                <w:b/>
                <w:sz w:val="32"/>
                <w:szCs w:val="32"/>
                <w:lang w:val="en-US" w:bidi="th-TH"/>
              </w:rPr>
              <w:t>0</w:t>
            </w:r>
            <w:r w:rsidRPr="00A22EB3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22EB3" w:rsidRDefault="00690434" w:rsidP="00D902F4">
            <w:pPr>
              <w:pStyle w:val="7"/>
              <w:spacing w:after="120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A22EB3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22EB3" w:rsidRDefault="00067633" w:rsidP="00067633">
            <w:pPr>
              <w:pStyle w:val="7"/>
              <w:spacing w:after="120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A22EB3"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๓</w:t>
            </w:r>
            <w:r w:rsidRPr="00A22EB3">
              <w:rPr>
                <w:rFonts w:ascii="TH NiramitIT๙" w:hAnsi="TH NiramitIT๙" w:cs="TH NiramitIT๙"/>
                <w:b/>
                <w:sz w:val="32"/>
                <w:szCs w:val="32"/>
                <w:lang w:val="en-US" w:bidi="th-TH"/>
              </w:rPr>
              <w:t>0</w:t>
            </w:r>
            <w:r w:rsidRPr="00A22EB3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.ชั่วโมงต่อภาคการศึกษา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22EB3" w:rsidRDefault="00690434" w:rsidP="00067633">
            <w:pPr>
              <w:pStyle w:val="7"/>
              <w:spacing w:after="120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A22EB3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067633" w:rsidRPr="00A22EB3"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 xml:space="preserve">๗๕ </w:t>
            </w:r>
            <w:r w:rsidRPr="00A22EB3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965495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965495" w:rsidRDefault="005264F3" w:rsidP="00D902F4">
            <w:pPr>
              <w:pStyle w:val="30"/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965495" w:rsidRDefault="00690434" w:rsidP="00D902F4">
            <w:pPr>
              <w:pStyle w:val="30"/>
              <w:ind w:firstLine="612"/>
              <w:jc w:val="thaiDistribute"/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1E431B"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4AD2"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</w:t>
            </w:r>
            <w:r w:rsidR="00C41F73"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="009E4AD2"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cs/>
                <w:lang w:bidi="th-TH"/>
              </w:rPr>
              <w:t>จะ</w:t>
            </w:r>
            <w:r w:rsidR="00F80682"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cs/>
                <w:lang w:bidi="th-TH"/>
              </w:rPr>
              <w:t>แก่</w:t>
            </w:r>
            <w:r w:rsidR="00FB6EF8"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C41F73"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  <w:p w:rsidR="00BB266F" w:rsidRPr="00965495" w:rsidRDefault="002B68CD" w:rsidP="00D902F4">
            <w:pPr>
              <w:pStyle w:val="30"/>
              <w:jc w:val="thaiDistribute"/>
              <w:rPr>
                <w:rFonts w:ascii="TH NiramitIT๙" w:hAnsi="TH NiramitIT๙" w:cs="TH NiramitIT๙"/>
                <w:i/>
                <w:iCs/>
                <w:sz w:val="32"/>
                <w:szCs w:val="32"/>
                <w:lang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1-2 ชั่วโมง ตามความประสงค์ของนักศึกษา โดยนักศึกษาสามารถขอคำปรึกษาผ่านทางอีเมล์ และสามารถนัดล่วงหน้าได้ทางอีเมล์หรือโทรศัพท์</w:t>
            </w:r>
            <w:r w:rsidRPr="00CE00E6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ซึ่งได้แจ้งให้ทราบในแผนการสอน</w:t>
            </w:r>
          </w:p>
        </w:tc>
      </w:tr>
    </w:tbl>
    <w:p w:rsidR="007A71DE" w:rsidRPr="00965495" w:rsidRDefault="007A71DE" w:rsidP="00D902F4">
      <w:pPr>
        <w:rPr>
          <w:rFonts w:ascii="TH NiramitIT๙" w:hAnsi="TH NiramitIT๙" w:cs="TH NiramitIT๙"/>
          <w:sz w:val="32"/>
          <w:szCs w:val="32"/>
        </w:rPr>
      </w:pPr>
    </w:p>
    <w:p w:rsidR="00AB4359" w:rsidRPr="00965495" w:rsidRDefault="00FD35CB" w:rsidP="00D902F4">
      <w:pPr>
        <w:jc w:val="center"/>
        <w:rPr>
          <w:rFonts w:ascii="TH NiramitIT๙" w:hAnsi="TH NiramitIT๙" w:cs="TH NiramitIT๙"/>
          <w:bCs/>
          <w:sz w:val="32"/>
          <w:szCs w:val="32"/>
          <w:lang w:bidi="th-TH"/>
        </w:rPr>
      </w:pPr>
      <w:r w:rsidRPr="00965495">
        <w:rPr>
          <w:rFonts w:ascii="TH NiramitIT๙" w:hAnsi="TH NiramitIT๙" w:cs="TH NiramitIT๙"/>
          <w:bCs/>
          <w:sz w:val="32"/>
          <w:szCs w:val="32"/>
          <w:cs/>
          <w:lang w:bidi="th-TH"/>
        </w:rPr>
        <w:t xml:space="preserve">หมวดที่ </w:t>
      </w:r>
      <w:r w:rsidR="005264F3" w:rsidRPr="00965495">
        <w:rPr>
          <w:rFonts w:ascii="TH NiramitIT๙" w:hAnsi="TH NiramitIT๙" w:cs="TH NiramitIT๙"/>
          <w:bCs/>
          <w:sz w:val="32"/>
          <w:szCs w:val="32"/>
          <w:cs/>
          <w:lang w:bidi="th-TH"/>
        </w:rPr>
        <w:t>4</w:t>
      </w:r>
      <w:r w:rsidRPr="00965495">
        <w:rPr>
          <w:rFonts w:ascii="TH NiramitIT๙" w:hAnsi="TH NiramitIT๙" w:cs="TH NiramitIT๙"/>
          <w:bCs/>
          <w:sz w:val="32"/>
          <w:szCs w:val="32"/>
          <w:cs/>
          <w:lang w:bidi="th-TH"/>
        </w:rPr>
        <w:t xml:space="preserve"> </w:t>
      </w:r>
      <w:r w:rsidR="001836FA" w:rsidRPr="00965495">
        <w:rPr>
          <w:rFonts w:ascii="TH NiramitIT๙" w:hAnsi="TH NiramitIT๙" w:cs="TH NiramitIT๙"/>
          <w:bCs/>
          <w:sz w:val="32"/>
          <w:szCs w:val="32"/>
          <w:cs/>
          <w:lang w:bidi="th-TH"/>
        </w:rPr>
        <w:t>การพัฒนา</w:t>
      </w:r>
      <w:r w:rsidR="004F0289" w:rsidRPr="00965495">
        <w:rPr>
          <w:rFonts w:ascii="TH NiramitIT๙" w:hAnsi="TH NiramitIT๙" w:cs="TH NiramitIT๙"/>
          <w:bCs/>
          <w:sz w:val="32"/>
          <w:szCs w:val="32"/>
          <w:cs/>
          <w:lang w:bidi="th-TH"/>
        </w:rPr>
        <w:t>ผล</w:t>
      </w:r>
      <w:r w:rsidR="00AB4359" w:rsidRPr="00965495">
        <w:rPr>
          <w:rFonts w:ascii="TH NiramitIT๙" w:hAnsi="TH NiramitIT๙" w:cs="TH NiramitIT๙"/>
          <w:bCs/>
          <w:sz w:val="32"/>
          <w:szCs w:val="32"/>
          <w:cs/>
          <w:lang w:bidi="th-TH"/>
        </w:rPr>
        <w:t>การเรียนรู้ของ</w:t>
      </w:r>
      <w:r w:rsidR="00FB6EF8" w:rsidRPr="00965495">
        <w:rPr>
          <w:rFonts w:ascii="TH NiramitIT๙" w:hAnsi="TH NiramitIT๙" w:cs="TH NiramitIT๙"/>
          <w:bCs/>
          <w:sz w:val="32"/>
          <w:szCs w:val="32"/>
          <w:cs/>
          <w:lang w:bidi="th-TH"/>
        </w:rPr>
        <w:t>นักศึกษา</w:t>
      </w:r>
    </w:p>
    <w:p w:rsidR="00F63ED4" w:rsidRPr="00965495" w:rsidRDefault="00AB4359" w:rsidP="00D902F4">
      <w:pPr>
        <w:ind w:firstLine="720"/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965495">
        <w:rPr>
          <w:rFonts w:ascii="TH NiramitIT๙" w:hAnsi="TH NiramitIT๙" w:cs="TH NiramitIT๙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965495">
        <w:rPr>
          <w:rFonts w:ascii="TH NiramitIT๙" w:hAnsi="TH NiramitIT๙" w:cs="TH NiramitIT๙"/>
          <w:sz w:val="32"/>
          <w:szCs w:val="32"/>
          <w:cs/>
          <w:lang w:bidi="th-TH"/>
        </w:rPr>
        <w:t>แต่ละด้าน</w:t>
      </w:r>
      <w:r w:rsidRPr="00965495">
        <w:rPr>
          <w:rFonts w:ascii="TH NiramitIT๙" w:hAnsi="TH NiramitIT๙" w:cs="TH NiramitIT๙"/>
          <w:sz w:val="32"/>
          <w:szCs w:val="32"/>
          <w:cs/>
          <w:lang w:bidi="th-TH"/>
        </w:rPr>
        <w:t>ที่มุ่งหวัง</w:t>
      </w:r>
      <w:r w:rsidRPr="00965495">
        <w:rPr>
          <w:rFonts w:ascii="TH NiramitIT๙" w:hAnsi="TH NiramitIT๙" w:cs="TH NiramitIT๙"/>
          <w:sz w:val="32"/>
          <w:szCs w:val="32"/>
          <w:lang w:bidi="th-TH"/>
        </w:rPr>
        <w:t xml:space="preserve"> </w:t>
      </w:r>
      <w:r w:rsidR="001836FA" w:rsidRPr="00965495">
        <w:rPr>
          <w:rFonts w:ascii="TH NiramitIT๙" w:hAnsi="TH NiramitIT๙" w:cs="TH NiramitIT๙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965495">
        <w:rPr>
          <w:rFonts w:ascii="TH NiramitIT๙" w:hAnsi="TH NiramitIT๙" w:cs="TH NiramitIT๙"/>
          <w:sz w:val="32"/>
          <w:szCs w:val="32"/>
          <w:cs/>
          <w:lang w:bidi="th-TH"/>
        </w:rPr>
        <w:t>มาตรฐาน</w:t>
      </w:r>
      <w:r w:rsidR="00F63ED4" w:rsidRPr="00965495">
        <w:rPr>
          <w:rFonts w:ascii="TH NiramitIT๙" w:hAnsi="TH NiramitIT๙" w:cs="TH NiramitIT๙"/>
          <w:sz w:val="32"/>
          <w:szCs w:val="32"/>
          <w:cs/>
          <w:lang w:bidi="th-TH"/>
        </w:rPr>
        <w:t>การเรียนรู้</w:t>
      </w:r>
      <w:r w:rsidR="00BD7910" w:rsidRPr="00965495">
        <w:rPr>
          <w:rFonts w:ascii="TH NiramitIT๙" w:hAnsi="TH NiramitIT๙" w:cs="TH NiramitIT๙"/>
          <w:sz w:val="32"/>
          <w:szCs w:val="32"/>
          <w:cs/>
          <w:lang w:bidi="th-TH"/>
        </w:rPr>
        <w:t>แต่ละด้าน</w:t>
      </w:r>
      <w:r w:rsidR="00F63ED4" w:rsidRPr="00965495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965495" w:rsidRDefault="00BD7910" w:rsidP="00D902F4">
      <w:pPr>
        <w:rPr>
          <w:rFonts w:ascii="TH NiramitIT๙" w:hAnsi="TH NiramitIT๙" w:cs="TH NiramitIT๙"/>
          <w:sz w:val="32"/>
          <w:szCs w:val="32"/>
        </w:rPr>
      </w:pPr>
      <w:r w:rsidRPr="00965495">
        <w:rPr>
          <w:rFonts w:ascii="TH NiramitIT๙" w:hAnsi="TH NiramitIT๙" w:cs="TH NiramitIT๙"/>
          <w:sz w:val="32"/>
          <w:szCs w:val="32"/>
        </w:rPr>
        <w:t xml:space="preserve"> </w:t>
      </w:r>
      <w:r w:rsidR="005264F3" w:rsidRPr="00965495">
        <w:rPr>
          <w:rFonts w:ascii="TH NiramitIT๙" w:hAnsi="TH NiramitIT๙" w:cs="TH NiramitIT๙"/>
          <w:sz w:val="32"/>
          <w:szCs w:val="32"/>
          <w:cs/>
          <w:lang w:bidi="th-TH"/>
        </w:rPr>
        <w:t>1</w:t>
      </w:r>
      <w:r w:rsidRPr="00965495">
        <w:rPr>
          <w:rFonts w:ascii="TH NiramitIT๙" w:hAnsi="TH NiramitIT๙" w:cs="TH NiramitIT๙"/>
          <w:sz w:val="32"/>
          <w:szCs w:val="32"/>
        </w:rPr>
        <w:t xml:space="preserve"> </w:t>
      </w:r>
      <w:r w:rsidR="00F63ED4" w:rsidRPr="00965495">
        <w:rPr>
          <w:rFonts w:ascii="TH NiramitIT๙" w:hAnsi="TH NiramitIT๙" w:cs="TH NiramitIT๙"/>
          <w:sz w:val="32"/>
          <w:szCs w:val="32"/>
        </w:rPr>
        <w:t xml:space="preserve">  </w:t>
      </w:r>
      <w:r w:rsidR="00F63ED4" w:rsidRPr="00965495">
        <w:rPr>
          <w:rFonts w:ascii="TH NiramitIT๙" w:hAnsi="TH NiramitIT๙" w:cs="TH NiramitIT๙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965495">
        <w:rPr>
          <w:rFonts w:ascii="TH NiramitIT๙" w:hAnsi="TH NiramitIT๙" w:cs="TH NiramitIT๙"/>
          <w:sz w:val="32"/>
          <w:szCs w:val="32"/>
          <w:cs/>
          <w:lang w:bidi="th-TH"/>
        </w:rPr>
        <w:t>นักศึกษา</w:t>
      </w:r>
      <w:r w:rsidR="00F63ED4" w:rsidRPr="00965495">
        <w:rPr>
          <w:rFonts w:ascii="TH NiramitIT๙" w:hAnsi="TH NiramitIT๙" w:cs="TH NiramitIT๙"/>
          <w:sz w:val="32"/>
          <w:szCs w:val="32"/>
        </w:rPr>
        <w:t xml:space="preserve">       </w:t>
      </w:r>
    </w:p>
    <w:p w:rsidR="00F63ED4" w:rsidRPr="00965495" w:rsidRDefault="00BD7910" w:rsidP="00D902F4">
      <w:pPr>
        <w:pStyle w:val="7"/>
        <w:spacing w:before="0" w:after="120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965495">
        <w:rPr>
          <w:rFonts w:ascii="TH NiramitIT๙" w:hAnsi="TH NiramitIT๙" w:cs="TH NiramitIT๙"/>
          <w:sz w:val="32"/>
          <w:szCs w:val="32"/>
        </w:rPr>
        <w:t xml:space="preserve"> </w:t>
      </w:r>
      <w:r w:rsidR="005264F3" w:rsidRPr="00965495">
        <w:rPr>
          <w:rFonts w:ascii="TH NiramitIT๙" w:hAnsi="TH NiramitIT๙" w:cs="TH NiramitIT๙"/>
          <w:sz w:val="32"/>
          <w:szCs w:val="32"/>
          <w:cs/>
          <w:lang w:bidi="th-TH"/>
        </w:rPr>
        <w:t>2</w:t>
      </w:r>
      <w:r w:rsidRPr="00965495">
        <w:rPr>
          <w:rFonts w:ascii="TH NiramitIT๙" w:hAnsi="TH NiramitIT๙" w:cs="TH NiramitIT๙"/>
          <w:sz w:val="32"/>
          <w:szCs w:val="32"/>
        </w:rPr>
        <w:t xml:space="preserve"> </w:t>
      </w:r>
      <w:r w:rsidR="00F63ED4" w:rsidRPr="00965495">
        <w:rPr>
          <w:rFonts w:ascii="TH NiramitIT๙" w:hAnsi="TH NiramitIT๙" w:cs="TH NiramitIT๙"/>
          <w:sz w:val="32"/>
          <w:szCs w:val="32"/>
        </w:rPr>
        <w:t xml:space="preserve">  </w:t>
      </w:r>
      <w:r w:rsidR="00AB4359" w:rsidRPr="00965495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965495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>วิธีการสอน</w:t>
      </w:r>
      <w:r w:rsidR="00F63ED4" w:rsidRPr="00965495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965495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 xml:space="preserve"> </w:t>
      </w:r>
      <w:r w:rsidR="005264F3" w:rsidRPr="00965495">
        <w:rPr>
          <w:rFonts w:ascii="TH NiramitIT๙" w:hAnsi="TH NiramitIT๙" w:cs="TH NiramitIT๙"/>
          <w:spacing w:val="-10"/>
          <w:sz w:val="32"/>
          <w:szCs w:val="32"/>
          <w:cs/>
          <w:lang w:val="en-US" w:bidi="th-TH"/>
        </w:rPr>
        <w:t>1</w:t>
      </w:r>
      <w:r w:rsidRPr="00965495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 xml:space="preserve"> </w:t>
      </w:r>
    </w:p>
    <w:p w:rsidR="00F63ED4" w:rsidRPr="00965495" w:rsidRDefault="00BD7910" w:rsidP="00690434">
      <w:pPr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965495">
        <w:rPr>
          <w:rFonts w:ascii="TH NiramitIT๙" w:hAnsi="TH NiramitIT๙" w:cs="TH NiramitIT๙"/>
          <w:sz w:val="32"/>
          <w:szCs w:val="32"/>
        </w:rPr>
        <w:t xml:space="preserve"> </w:t>
      </w:r>
      <w:r w:rsidR="005264F3" w:rsidRPr="00965495">
        <w:rPr>
          <w:rFonts w:ascii="TH NiramitIT๙" w:hAnsi="TH NiramitIT๙" w:cs="TH NiramitIT๙"/>
          <w:sz w:val="32"/>
          <w:szCs w:val="32"/>
          <w:cs/>
          <w:lang w:bidi="th-TH"/>
        </w:rPr>
        <w:t>3</w:t>
      </w:r>
      <w:r w:rsidRPr="00965495">
        <w:rPr>
          <w:rFonts w:ascii="TH NiramitIT๙" w:hAnsi="TH NiramitIT๙" w:cs="TH NiramitIT๙"/>
          <w:sz w:val="32"/>
          <w:szCs w:val="32"/>
        </w:rPr>
        <w:t xml:space="preserve"> </w:t>
      </w:r>
      <w:r w:rsidR="00F63ED4" w:rsidRPr="00965495">
        <w:rPr>
          <w:rFonts w:ascii="TH NiramitIT๙" w:hAnsi="TH NiramitIT๙" w:cs="TH NiramitIT๙"/>
          <w:sz w:val="32"/>
          <w:szCs w:val="32"/>
        </w:rPr>
        <w:t xml:space="preserve">  </w:t>
      </w:r>
      <w:r w:rsidR="00F63ED4" w:rsidRPr="00965495">
        <w:rPr>
          <w:rFonts w:ascii="TH NiramitIT๙" w:hAnsi="TH NiramitIT๙" w:cs="TH NiramitIT๙"/>
          <w:sz w:val="32"/>
          <w:szCs w:val="32"/>
          <w:cs/>
          <w:lang w:bidi="th-TH"/>
        </w:rPr>
        <w:t>วิธีการที่</w:t>
      </w:r>
      <w:r w:rsidR="00F85711" w:rsidRPr="00965495">
        <w:rPr>
          <w:rFonts w:ascii="TH NiramitIT๙" w:hAnsi="TH NiramitIT๙" w:cs="TH NiramitIT๙"/>
          <w:sz w:val="32"/>
          <w:szCs w:val="32"/>
          <w:cs/>
          <w:lang w:bidi="th-TH"/>
        </w:rPr>
        <w:t>จะ</w:t>
      </w:r>
      <w:r w:rsidR="00F63ED4" w:rsidRPr="00965495">
        <w:rPr>
          <w:rFonts w:ascii="TH NiramitIT๙" w:hAnsi="TH NiramitIT๙" w:cs="TH NiramitIT๙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965495">
        <w:rPr>
          <w:rFonts w:ascii="TH NiramitIT๙" w:hAnsi="TH NiramitIT๙" w:cs="TH NiramitIT๙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965495">
        <w:rPr>
          <w:rFonts w:ascii="TH NiramitIT๙" w:hAnsi="TH NiramitIT๙" w:cs="TH NiramitIT๙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965495">
        <w:rPr>
          <w:rFonts w:ascii="TH NiramitIT๙" w:hAnsi="TH NiramitIT๙" w:cs="TH NiramitIT๙"/>
          <w:sz w:val="32"/>
          <w:szCs w:val="32"/>
          <w:cs/>
          <w:lang w:bidi="th-TH"/>
        </w:rPr>
        <w:t>ในรายวิชา</w:t>
      </w:r>
      <w:r w:rsidR="00AB4359" w:rsidRPr="00965495">
        <w:rPr>
          <w:rFonts w:ascii="TH NiramitIT๙" w:hAnsi="TH NiramitIT๙" w:cs="TH NiramitIT๙"/>
          <w:sz w:val="32"/>
          <w:szCs w:val="32"/>
          <w:cs/>
          <w:lang w:bidi="th-TH"/>
        </w:rPr>
        <w:t>นี้</w:t>
      </w:r>
      <w:r w:rsidRPr="00965495">
        <w:rPr>
          <w:rFonts w:ascii="TH NiramitIT๙" w:hAnsi="TH NiramitIT๙" w:cs="TH NiramitIT๙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965495">
        <w:rPr>
          <w:rFonts w:ascii="TH NiramitIT๙" w:hAnsi="TH NiramitIT๙" w:cs="TH NiramitIT๙"/>
          <w:sz w:val="32"/>
          <w:szCs w:val="32"/>
          <w:cs/>
          <w:lang w:bidi="th-TH"/>
        </w:rPr>
        <w:t>มาตรฐานการเรียนรู้</w:t>
      </w:r>
      <w:r w:rsidRPr="00965495">
        <w:rPr>
          <w:rFonts w:ascii="TH NiramitIT๙" w:hAnsi="TH NiramitIT๙" w:cs="TH NiramitIT๙"/>
          <w:sz w:val="32"/>
          <w:szCs w:val="32"/>
          <w:cs/>
          <w:lang w:bidi="th-TH"/>
        </w:rPr>
        <w:t>แต่ละด้าน</w:t>
      </w:r>
      <w:r w:rsidR="00AB4359" w:rsidRPr="00965495">
        <w:rPr>
          <w:rFonts w:ascii="TH NiramitIT๙" w:hAnsi="TH NiramitIT๙" w:cs="TH NiramitIT๙"/>
          <w:sz w:val="32"/>
          <w:szCs w:val="32"/>
          <w:cs/>
          <w:lang w:bidi="th-TH"/>
        </w:rPr>
        <w:t>ที่เกี่ยวข้อง</w:t>
      </w:r>
    </w:p>
    <w:p w:rsidR="00846540" w:rsidRPr="00965495" w:rsidRDefault="00846540" w:rsidP="00846540">
      <w:pPr>
        <w:pStyle w:val="5"/>
        <w:jc w:val="center"/>
        <w:rPr>
          <w:rFonts w:ascii="TH NiramitIT๙" w:hAnsi="TH NiramitIT๙" w:cs="TH NiramitIT๙"/>
          <w:i w:val="0"/>
          <w:iCs w:val="0"/>
          <w:sz w:val="32"/>
          <w:szCs w:val="32"/>
          <w:lang w:bidi="th-TH"/>
        </w:rPr>
      </w:pPr>
      <w:r w:rsidRPr="00965495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965495">
        <w:rPr>
          <w:rFonts w:ascii="TH NiramitIT๙" w:hAnsi="TH NiramitIT๙" w:cs="TH NiramitIT๙"/>
          <w:i w:val="0"/>
          <w:iCs w:val="0"/>
          <w:sz w:val="32"/>
          <w:szCs w:val="32"/>
          <w:lang w:bidi="th-TH"/>
        </w:rPr>
        <w:t>Curriculum Mapping</w:t>
      </w:r>
      <w:r w:rsidR="007E3FA4" w:rsidRPr="00965495">
        <w:rPr>
          <w:rFonts w:ascii="TH NiramitIT๙" w:hAnsi="TH NiramitIT๙" w:cs="TH NiramitIT๙"/>
          <w:i w:val="0"/>
          <w:iCs w:val="0"/>
          <w:sz w:val="32"/>
          <w:szCs w:val="32"/>
          <w:lang w:bidi="th-TH"/>
        </w:rPr>
        <w:t>)</w:t>
      </w:r>
    </w:p>
    <w:tbl>
      <w:tblPr>
        <w:tblW w:w="105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381"/>
        <w:gridCol w:w="502"/>
        <w:gridCol w:w="500"/>
        <w:gridCol w:w="502"/>
        <w:gridCol w:w="502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965495" w:rsidTr="00013585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965495" w:rsidRDefault="006A40F3" w:rsidP="00FF4F49">
            <w:pPr>
              <w:rPr>
                <w:rFonts w:ascii="TH NiramitIT๙" w:hAnsi="TH NiramitIT๙" w:cs="TH NiramitIT๙"/>
                <w:color w:val="00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385" w:type="dxa"/>
            <w:gridSpan w:val="3"/>
            <w:shd w:val="clear" w:color="auto" w:fill="auto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color w:val="00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965495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2" w:type="dxa"/>
            <w:gridSpan w:val="4"/>
            <w:shd w:val="clear" w:color="auto" w:fill="auto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color w:val="00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965495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color w:val="00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965495">
              <w:rPr>
                <w:rFonts w:ascii="TH NiramitIT๙" w:hAnsi="TH NiramitIT๙" w:cs="TH NiramitIT๙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965495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color w:val="00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965495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color w:val="00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965495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965495" w:rsidTr="00013585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965495" w:rsidRDefault="006A40F3" w:rsidP="00FF4F49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1" w:type="dxa"/>
            <w:shd w:val="clear" w:color="auto" w:fill="auto"/>
            <w:noWrap/>
            <w:vAlign w:val="bottom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65495" w:rsidRDefault="005264F3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013585" w:rsidRPr="00965495" w:rsidTr="00013585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013585" w:rsidRPr="00965495" w:rsidRDefault="00013585" w:rsidP="00FF4F49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พธ</w:t>
            </w:r>
            <w:proofErr w:type="spellEnd"/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505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พันธุศาสตร์โมเลกุลขั้นสูง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013585" w:rsidRPr="00965495" w:rsidRDefault="00013585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013585" w:rsidRPr="00965495" w:rsidRDefault="00013585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381" w:type="dxa"/>
            <w:shd w:val="clear" w:color="auto" w:fill="auto"/>
            <w:noWrap/>
          </w:tcPr>
          <w:p w:rsidR="00013585" w:rsidRDefault="00013585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F7756B" w:rsidRDefault="00F7756B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F7756B" w:rsidRDefault="00F7756B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F7756B" w:rsidRDefault="00F7756B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F7756B" w:rsidRDefault="00F7756B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F7756B" w:rsidRPr="00013585" w:rsidRDefault="00F7756B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</w:tcPr>
          <w:p w:rsidR="00013585" w:rsidRDefault="00013585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F7756B" w:rsidRDefault="00F7756B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F7756B" w:rsidRDefault="00F7756B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F7756B" w:rsidRDefault="00F7756B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F7756B" w:rsidRDefault="00F7756B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F7756B" w:rsidRPr="00013585" w:rsidRDefault="00F7756B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</w:tcPr>
          <w:p w:rsidR="00013585" w:rsidRDefault="00013585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013585" w:rsidRDefault="00013585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013585" w:rsidRDefault="00013585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013585" w:rsidRDefault="00013585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013585" w:rsidRDefault="00013585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013585" w:rsidRDefault="00013585"/>
        </w:tc>
        <w:tc>
          <w:tcPr>
            <w:tcW w:w="500" w:type="dxa"/>
            <w:shd w:val="clear" w:color="auto" w:fill="auto"/>
            <w:noWrap/>
            <w:vAlign w:val="bottom"/>
          </w:tcPr>
          <w:p w:rsidR="00013585" w:rsidRPr="00965495" w:rsidRDefault="00013585" w:rsidP="00013585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013585" w:rsidRPr="00965495" w:rsidRDefault="00013585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013585" w:rsidRPr="00965495" w:rsidRDefault="00013585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013585" w:rsidRPr="00965495" w:rsidRDefault="00013585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013585" w:rsidRPr="00965495" w:rsidRDefault="00013585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013585" w:rsidRPr="00965495" w:rsidRDefault="00013585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013585" w:rsidRPr="00965495" w:rsidRDefault="00013585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013585" w:rsidRPr="00965495" w:rsidRDefault="00013585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013585" w:rsidRPr="00965495" w:rsidRDefault="00013585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013585" w:rsidRPr="00965495" w:rsidRDefault="00013585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013585" w:rsidRPr="00965495" w:rsidRDefault="00013585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013585" w:rsidRPr="00965495" w:rsidRDefault="00013585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013585" w:rsidRPr="00965495" w:rsidRDefault="00013585" w:rsidP="00FF4F49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sym w:font="Wingdings 2" w:char="F098"/>
            </w:r>
          </w:p>
        </w:tc>
      </w:tr>
    </w:tbl>
    <w:p w:rsidR="00846540" w:rsidRPr="00965495" w:rsidRDefault="00846540" w:rsidP="000E4FB8">
      <w:pPr>
        <w:jc w:val="center"/>
        <w:rPr>
          <w:rFonts w:ascii="TH NiramitIT๙" w:hAnsi="TH NiramitIT๙" w:cs="TH NiramitIT๙"/>
          <w:color w:val="FF0000"/>
          <w:sz w:val="32"/>
          <w:szCs w:val="32"/>
          <w:lang w:bidi="th-TH"/>
        </w:rPr>
      </w:pPr>
    </w:p>
    <w:p w:rsidR="007A71DE" w:rsidRPr="00965495" w:rsidRDefault="00846540" w:rsidP="000E4FB8">
      <w:pPr>
        <w:jc w:val="center"/>
        <w:rPr>
          <w:rFonts w:ascii="TH NiramitIT๙" w:hAnsi="TH NiramitIT๙" w:cs="TH NiramitIT๙"/>
          <w:color w:val="FF0000"/>
          <w:sz w:val="32"/>
          <w:szCs w:val="32"/>
          <w:lang w:bidi="th-TH"/>
        </w:rPr>
      </w:pPr>
      <w:r w:rsidRPr="00965495">
        <w:rPr>
          <w:rFonts w:ascii="TH NiramitIT๙" w:hAnsi="TH NiramitIT๙" w:cs="TH NiramitIT๙"/>
          <w:color w:val="FF0000"/>
          <w:sz w:val="32"/>
          <w:szCs w:val="32"/>
          <w:cs/>
          <w:lang w:bidi="th-TH"/>
        </w:rPr>
        <w:t xml:space="preserve"> </w:t>
      </w:r>
      <w:r w:rsidR="000E4FB8" w:rsidRPr="00965495">
        <w:rPr>
          <w:rFonts w:ascii="TH NiramitIT๙" w:hAnsi="TH NiramitIT๙" w:cs="TH NiramitIT๙"/>
          <w:color w:val="FF0000"/>
          <w:sz w:val="32"/>
          <w:szCs w:val="32"/>
          <w:cs/>
          <w:lang w:bidi="th-TH"/>
        </w:rPr>
        <w:t>(ให้</w:t>
      </w:r>
      <w:r w:rsidR="00A511B7" w:rsidRPr="00965495">
        <w:rPr>
          <w:rFonts w:ascii="TH NiramitIT๙" w:hAnsi="TH NiramitIT๙" w:cs="TH NiramitIT๙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965495">
        <w:rPr>
          <w:rFonts w:ascii="TH NiramitIT๙" w:hAnsi="TH NiramitIT๙" w:cs="TH NiramitIT๙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965495">
        <w:rPr>
          <w:rFonts w:ascii="TH NiramitIT๙" w:hAnsi="TH NiramitIT๙" w:cs="TH NiramitIT๙"/>
          <w:color w:val="FF0000"/>
          <w:sz w:val="32"/>
          <w:szCs w:val="32"/>
          <w:cs/>
          <w:lang w:bidi="th-TH"/>
        </w:rPr>
        <w:t xml:space="preserve"> </w:t>
      </w:r>
      <w:r w:rsidR="00A511B7" w:rsidRPr="00965495">
        <w:rPr>
          <w:rFonts w:ascii="TH NiramitIT๙" w:hAnsi="TH NiramitIT๙" w:cs="TH NiramitIT๙"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965495">
        <w:rPr>
          <w:rFonts w:ascii="TH NiramitIT๙" w:hAnsi="TH NiramitIT๙" w:cs="TH NiramitIT๙"/>
          <w:color w:val="FF0000"/>
          <w:sz w:val="32"/>
          <w:szCs w:val="32"/>
          <w:lang w:bidi="th-TH"/>
        </w:rPr>
        <w:t xml:space="preserve">Mapping </w:t>
      </w:r>
      <w:r w:rsidR="000E4FB8" w:rsidRPr="00965495">
        <w:rPr>
          <w:rFonts w:ascii="TH NiramitIT๙" w:hAnsi="TH NiramitIT๙" w:cs="TH NiramitIT๙"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965495">
        <w:tc>
          <w:tcPr>
            <w:tcW w:w="10080" w:type="dxa"/>
            <w:gridSpan w:val="3"/>
          </w:tcPr>
          <w:p w:rsidR="00A511B7" w:rsidRPr="00965495" w:rsidRDefault="005264F3" w:rsidP="00A511B7">
            <w:pPr>
              <w:rPr>
                <w:rFonts w:ascii="TH NiramitIT๙" w:hAnsi="TH NiramitIT๙" w:cs="TH NiramitIT๙"/>
                <w:color w:val="FF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A511B7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965495">
        <w:tc>
          <w:tcPr>
            <w:tcW w:w="3360" w:type="dxa"/>
          </w:tcPr>
          <w:p w:rsidR="000E4FB8" w:rsidRPr="00965495" w:rsidRDefault="000E4FB8" w:rsidP="000E4FB8">
            <w:pPr>
              <w:jc w:val="center"/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965495" w:rsidRDefault="000E4FB8" w:rsidP="000E4FB8">
            <w:pPr>
              <w:jc w:val="center"/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965495" w:rsidRDefault="000E4FB8" w:rsidP="000E4FB8">
            <w:pPr>
              <w:jc w:val="center"/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65495">
        <w:tc>
          <w:tcPr>
            <w:tcW w:w="3360" w:type="dxa"/>
          </w:tcPr>
          <w:p w:rsidR="00B7655D" w:rsidRPr="00965495" w:rsidRDefault="00B7655D" w:rsidP="00B7655D">
            <w:pPr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</w:t>
            </w:r>
            <w:r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>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965495" w:rsidRDefault="00B7655D" w:rsidP="00B7655D">
            <w:pPr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>ระบุวิธีการสอน เช่น สอดแทรก</w:t>
            </w:r>
            <w:r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 xml:space="preserve">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965495" w:rsidRDefault="00B7655D" w:rsidP="00B7655D">
            <w:pPr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lastRenderedPageBreak/>
              <w:t>ระบุวิธีการประเมิน เช่น ประเมิน</w:t>
            </w: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lastRenderedPageBreak/>
              <w:t xml:space="preserve">จากการเปลี่ยนแปลงพฤติกรรมของนักศึกษา </w:t>
            </w:r>
          </w:p>
        </w:tc>
      </w:tr>
      <w:tr w:rsidR="000E4FB8" w:rsidRPr="00965495">
        <w:tc>
          <w:tcPr>
            <w:tcW w:w="3360" w:type="dxa"/>
          </w:tcPr>
          <w:p w:rsidR="000E4FB8" w:rsidRPr="00965495" w:rsidRDefault="005264F3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1</w:t>
            </w:r>
            <w:r w:rsidR="000E4FB8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1</w:t>
            </w:r>
            <w:r w:rsidR="000E4FB8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="00F70D70" w:rsidRPr="00CE00E6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0E4FB8" w:rsidRPr="00965495" w:rsidRDefault="00440A0D" w:rsidP="00B7655D">
            <w:pP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การสรุปบทความและอภิปราย เพื่อพัฒนาความใฝ่รู้ และการมอบหมายงาน เช่นการปิด เปิดห้องเรียน เตรียมอุปกรณ์การสอน เพื่อพัฒนาความซื่อสัตย์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0E4FB8" w:rsidRPr="00965495" w:rsidRDefault="00440A0D" w:rsidP="00B7655D">
            <w:pP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การประเมินจากการอภิปราย และจากพฤติกรรมและความรับผิดชอบจากงานที่มอบหมายของนักศึกษา</w:t>
            </w:r>
          </w:p>
        </w:tc>
      </w:tr>
      <w:tr w:rsidR="000E4FB8" w:rsidRPr="00965495">
        <w:tc>
          <w:tcPr>
            <w:tcW w:w="3360" w:type="dxa"/>
          </w:tcPr>
          <w:p w:rsidR="000E4FB8" w:rsidRPr="00965495" w:rsidRDefault="005264F3" w:rsidP="00B7655D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1</w:t>
            </w:r>
            <w:r w:rsidR="000E4FB8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2</w:t>
            </w:r>
            <w:r w:rsidR="000E4FB8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...</w:t>
            </w:r>
            <w:r w:rsidR="000E4FB8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</w:t>
            </w:r>
          </w:p>
        </w:tc>
        <w:tc>
          <w:tcPr>
            <w:tcW w:w="3360" w:type="dxa"/>
          </w:tcPr>
          <w:p w:rsidR="000E4FB8" w:rsidRPr="00965495" w:rsidRDefault="000E4FB8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0E4FB8" w:rsidRPr="00965495" w:rsidRDefault="000E4FB8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0E4FB8" w:rsidRPr="00965495">
        <w:tc>
          <w:tcPr>
            <w:tcW w:w="3360" w:type="dxa"/>
          </w:tcPr>
          <w:p w:rsidR="000E4FB8" w:rsidRPr="00965495" w:rsidRDefault="005264F3" w:rsidP="000E4FB8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1</w:t>
            </w:r>
            <w:r w:rsidR="000E4FB8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3</w:t>
            </w:r>
            <w:r w:rsidR="000E4FB8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965495" w:rsidRDefault="000E4FB8" w:rsidP="000E4FB8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965495" w:rsidRDefault="000E4FB8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965495">
        <w:tc>
          <w:tcPr>
            <w:tcW w:w="10080" w:type="dxa"/>
            <w:gridSpan w:val="3"/>
          </w:tcPr>
          <w:p w:rsidR="00A511B7" w:rsidRPr="00965495" w:rsidRDefault="005264F3" w:rsidP="00B7655D">
            <w:pPr>
              <w:rPr>
                <w:rFonts w:ascii="TH NiramitIT๙" w:hAnsi="TH NiramitIT๙" w:cs="TH NiramitIT๙"/>
                <w:color w:val="FF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A511B7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965495">
        <w:tc>
          <w:tcPr>
            <w:tcW w:w="3360" w:type="dxa"/>
          </w:tcPr>
          <w:p w:rsidR="00A511B7" w:rsidRPr="00965495" w:rsidRDefault="00A511B7" w:rsidP="00B7655D">
            <w:pPr>
              <w:jc w:val="center"/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965495" w:rsidRDefault="00A511B7" w:rsidP="00B7655D">
            <w:pPr>
              <w:jc w:val="center"/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965495" w:rsidRDefault="00A511B7" w:rsidP="00B7655D">
            <w:pPr>
              <w:jc w:val="center"/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65495">
        <w:tc>
          <w:tcPr>
            <w:tcW w:w="3360" w:type="dxa"/>
          </w:tcPr>
          <w:p w:rsidR="00B7655D" w:rsidRPr="00965495" w:rsidRDefault="00B7655D" w:rsidP="00760A1C">
            <w:pPr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lang w:bidi="th-TH"/>
              </w:rPr>
              <w:t>/</w:t>
            </w: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965495" w:rsidRDefault="00B7655D" w:rsidP="00760A1C">
            <w:pPr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val="en-AU" w:bidi="th-TH"/>
              </w:rPr>
            </w:pP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965495" w:rsidRDefault="00B7655D" w:rsidP="00760A1C">
            <w:pPr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965495">
        <w:tc>
          <w:tcPr>
            <w:tcW w:w="3360" w:type="dxa"/>
          </w:tcPr>
          <w:p w:rsidR="00A511B7" w:rsidRPr="00965495" w:rsidRDefault="005264F3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2</w:t>
            </w:r>
            <w:r w:rsidR="00A511B7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1</w:t>
            </w:r>
            <w:r w:rsidR="00A511B7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="00F90B5D"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ความเข้าใจใน</w:t>
            </w:r>
            <w:r w:rsidR="00F90B5D"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>โครงสร้างและหน้าที่ของสารพันธุกรรม กลไกการควบคุมการแสดงออกของยีนใน</w:t>
            </w:r>
            <w:r w:rsidR="00F90B5D"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ทุก</w:t>
            </w:r>
            <w:r w:rsidR="00F90B5D"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>ระด</w:t>
            </w:r>
            <w:proofErr w:type="spellStart"/>
            <w:r w:rsidR="00F90B5D"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ับ</w:t>
            </w:r>
            <w:proofErr w:type="spellEnd"/>
            <w:r w:rsidR="00F90B5D"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>ทั้งของโพรแคริโอตและยูแคริโอต การ</w:t>
            </w:r>
            <w:r w:rsidR="00F90B5D"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ค้นหายีนและการ</w:t>
            </w:r>
            <w:r w:rsidR="00F90B5D"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>ศึกษาหน้าที่ของยีนและการยับยั้งการแสดงออกของยีนในระดับอาร์เอ็นเอด้วยอินเทอร์เฟอริงอาร์เอ็นเอ การทำ</w:t>
            </w:r>
            <w:r w:rsidR="00F90B5D" w:rsidRPr="00CE00E6">
              <w:rPr>
                <w:rStyle w:val="aa"/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ยีน</w:t>
            </w:r>
            <w:r w:rsidR="00F90B5D"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>น็อกเอาท์  การศึกษาทางด้านจีโนมิก โปรติโอมิก ทรานสคริพโตมิก และเมแทโบโลมิก</w:t>
            </w:r>
          </w:p>
        </w:tc>
        <w:tc>
          <w:tcPr>
            <w:tcW w:w="3360" w:type="dxa"/>
          </w:tcPr>
          <w:p w:rsidR="00505FF5" w:rsidRPr="00CE00E6" w:rsidRDefault="00505FF5" w:rsidP="00505FF5">
            <w:pPr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วิธีการสอนแบบบรรยาย จากนั้นให้บทความที่เกี่ยวข้องกับบทเรียน หรือค้นหาบทความที่สนใจมาอภิปรายเพื่อแลกเปลี่ยนความรู้ และสร้างความเข้าใจที่ตรงกัน และทำปฏิบัติการเพื่อให้นักศึกษาเข้าใจหลักการ วิธีการตลอดจนแก้ไขปัญหาที่เกิดขึ้นจริงในการทดลอง</w:t>
            </w:r>
          </w:p>
          <w:p w:rsidR="00A511B7" w:rsidRPr="00965495" w:rsidRDefault="00A511B7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511B7" w:rsidRPr="00965495" w:rsidRDefault="00630DEC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ประเมินจากผลงาน รายงานที่มอบหมาย หรือการจัดสอนในหัวข้อย่อย</w:t>
            </w:r>
          </w:p>
        </w:tc>
      </w:tr>
      <w:tr w:rsidR="00A511B7" w:rsidRPr="00965495">
        <w:tc>
          <w:tcPr>
            <w:tcW w:w="3360" w:type="dxa"/>
          </w:tcPr>
          <w:p w:rsidR="00A511B7" w:rsidRPr="00965495" w:rsidRDefault="005264F3" w:rsidP="00B7655D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2</w:t>
            </w:r>
            <w:r w:rsidR="00A511B7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2</w:t>
            </w:r>
            <w:r w:rsidR="00A511B7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...</w:t>
            </w:r>
            <w:r w:rsidR="00A511B7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A511B7" w:rsidRPr="00965495" w:rsidRDefault="00A511B7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965495" w:rsidRDefault="00A511B7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846540" w:rsidRPr="00965495">
        <w:tc>
          <w:tcPr>
            <w:tcW w:w="10080" w:type="dxa"/>
            <w:gridSpan w:val="3"/>
          </w:tcPr>
          <w:p w:rsidR="00846540" w:rsidRPr="00965495" w:rsidRDefault="005264F3" w:rsidP="00FF4F49">
            <w:pPr>
              <w:rPr>
                <w:rFonts w:ascii="TH NiramitIT๙" w:hAnsi="TH NiramitIT๙" w:cs="TH NiramitIT๙"/>
                <w:color w:val="FF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84654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965495">
        <w:tc>
          <w:tcPr>
            <w:tcW w:w="3360" w:type="dxa"/>
          </w:tcPr>
          <w:p w:rsidR="00846540" w:rsidRPr="00965495" w:rsidRDefault="00846540" w:rsidP="00FF4F49">
            <w:pPr>
              <w:jc w:val="center"/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965495" w:rsidRDefault="00846540" w:rsidP="00FF4F49">
            <w:pPr>
              <w:jc w:val="center"/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965495" w:rsidRDefault="00846540" w:rsidP="00FF4F49">
            <w:pPr>
              <w:jc w:val="center"/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965495">
        <w:tc>
          <w:tcPr>
            <w:tcW w:w="3360" w:type="dxa"/>
          </w:tcPr>
          <w:p w:rsidR="0085181B" w:rsidRPr="00965495" w:rsidRDefault="005264F3" w:rsidP="00FF4F49">
            <w:pP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2</w:t>
            </w:r>
            <w:r w:rsidR="0085181B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3</w:t>
            </w:r>
            <w:r w:rsidR="009972FA"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 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360" w:type="dxa"/>
          </w:tcPr>
          <w:p w:rsidR="0085181B" w:rsidRPr="00965495" w:rsidRDefault="00676715" w:rsidP="00FF4F49">
            <w:pP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มอบหมายการอ่านบทความวิจัยที่ทันสมัย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ภาษาอ้งกฤษ</w:t>
            </w:r>
            <w:proofErr w:type="spellEnd"/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จากวารสารต่างประเทศ ในทุกหัวข้อที่สอน</w:t>
            </w:r>
          </w:p>
        </w:tc>
        <w:tc>
          <w:tcPr>
            <w:tcW w:w="3360" w:type="dxa"/>
          </w:tcPr>
          <w:p w:rsidR="0085181B" w:rsidRPr="00965495" w:rsidRDefault="00676715" w:rsidP="00FF4F49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รายงานการอ่านบทความวิจัย</w:t>
            </w:r>
          </w:p>
        </w:tc>
      </w:tr>
      <w:tr w:rsidR="00B7655D" w:rsidRPr="00965495">
        <w:tc>
          <w:tcPr>
            <w:tcW w:w="3360" w:type="dxa"/>
          </w:tcPr>
          <w:p w:rsidR="00B7655D" w:rsidRPr="00965495" w:rsidRDefault="005264F3" w:rsidP="00B7655D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2</w:t>
            </w:r>
            <w:r w:rsidR="00B7655D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4</w:t>
            </w:r>
            <w:r w:rsidR="00B7655D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965495" w:rsidRDefault="00B7655D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965495" w:rsidRDefault="00B7655D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965495">
        <w:tc>
          <w:tcPr>
            <w:tcW w:w="3360" w:type="dxa"/>
          </w:tcPr>
          <w:p w:rsidR="00A511B7" w:rsidRPr="00965495" w:rsidRDefault="005264F3" w:rsidP="00B7655D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2</w:t>
            </w:r>
            <w:r w:rsidR="00B7655D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5</w:t>
            </w:r>
            <w:r w:rsidR="00A511B7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965495" w:rsidRDefault="00A511B7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965495" w:rsidRDefault="00A511B7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965495">
        <w:tc>
          <w:tcPr>
            <w:tcW w:w="10080" w:type="dxa"/>
            <w:gridSpan w:val="3"/>
          </w:tcPr>
          <w:p w:rsidR="004C2DAF" w:rsidRPr="00965495" w:rsidRDefault="005264F3" w:rsidP="00B7655D">
            <w:pPr>
              <w:rPr>
                <w:rFonts w:ascii="TH NiramitIT๙" w:hAnsi="TH NiramitIT๙" w:cs="TH NiramitIT๙"/>
                <w:color w:val="FF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B7655D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965495">
        <w:tc>
          <w:tcPr>
            <w:tcW w:w="3360" w:type="dxa"/>
          </w:tcPr>
          <w:p w:rsidR="004C2DAF" w:rsidRPr="00965495" w:rsidRDefault="00B7655D" w:rsidP="00B7655D">
            <w:pPr>
              <w:jc w:val="center"/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965495" w:rsidRDefault="004C2DAF" w:rsidP="00B7655D">
            <w:pPr>
              <w:jc w:val="center"/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965495" w:rsidRDefault="004C2DAF" w:rsidP="00B7655D">
            <w:pPr>
              <w:jc w:val="center"/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65495">
        <w:tc>
          <w:tcPr>
            <w:tcW w:w="3360" w:type="dxa"/>
          </w:tcPr>
          <w:p w:rsidR="00B7655D" w:rsidRPr="00965495" w:rsidRDefault="00B7655D" w:rsidP="00760A1C">
            <w:pPr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965495" w:rsidRDefault="00B7655D" w:rsidP="00760A1C">
            <w:pPr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965495" w:rsidRDefault="00B7655D" w:rsidP="00760A1C">
            <w:pPr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965495">
        <w:tc>
          <w:tcPr>
            <w:tcW w:w="3360" w:type="dxa"/>
          </w:tcPr>
          <w:p w:rsidR="004C2DAF" w:rsidRPr="00965495" w:rsidRDefault="005264F3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3</w:t>
            </w:r>
            <w:r w:rsidR="004C2DAF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1</w:t>
            </w:r>
            <w:r w:rsidR="004C2DAF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="00310665" w:rsidRPr="00CE00E6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สามารถนำความรู้ไปใช้ในการศึกษาวิจัย เพื่อพัฒนาองค์ความรู้ใหม่ และใช้ในการแก้ไขปัญหาในการวิจัย ตลอดจนสามารถวิเคราะห์และอภิปรายผลการทดลอง</w:t>
            </w:r>
          </w:p>
        </w:tc>
        <w:tc>
          <w:tcPr>
            <w:tcW w:w="3360" w:type="dxa"/>
          </w:tcPr>
          <w:p w:rsidR="00310665" w:rsidRPr="00CE00E6" w:rsidRDefault="00310665" w:rsidP="00310665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การทำโครงงานเพื่อใช้ความรู้ที่ได้จากการเรียน และการให้ผลการทดลองเอให้นักศึกษาฝึกวิเคราะห์ แปลผลการทดลอง</w:t>
            </w:r>
          </w:p>
          <w:p w:rsidR="004C2DAF" w:rsidRPr="00965495" w:rsidRDefault="004C2DAF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965495" w:rsidRDefault="00310665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ประเมินผลสัมฤทธิ์จากชิ้นงานที่มอบหมาย</w:t>
            </w:r>
          </w:p>
        </w:tc>
      </w:tr>
      <w:tr w:rsidR="004C2DAF" w:rsidRPr="00965495">
        <w:tc>
          <w:tcPr>
            <w:tcW w:w="3360" w:type="dxa"/>
          </w:tcPr>
          <w:p w:rsidR="004C2DAF" w:rsidRPr="00965495" w:rsidRDefault="005264F3" w:rsidP="00B7655D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3</w:t>
            </w:r>
            <w:r w:rsidR="004C2DAF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2</w:t>
            </w:r>
            <w:r w:rsidR="004C2DAF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...</w:t>
            </w:r>
            <w:r w:rsidR="004C2DAF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4C2DAF" w:rsidRPr="00965495" w:rsidRDefault="004C2DAF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965495" w:rsidRDefault="004C2DAF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965495">
        <w:tc>
          <w:tcPr>
            <w:tcW w:w="3360" w:type="dxa"/>
          </w:tcPr>
          <w:p w:rsidR="004C2DAF" w:rsidRPr="00965495" w:rsidRDefault="005264F3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3</w:t>
            </w:r>
            <w:r w:rsidR="004C2DAF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3</w:t>
            </w:r>
            <w:r w:rsidR="004C2DAF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965495" w:rsidRDefault="004C2DAF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965495" w:rsidRDefault="004C2DAF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965495">
        <w:tc>
          <w:tcPr>
            <w:tcW w:w="3360" w:type="dxa"/>
          </w:tcPr>
          <w:p w:rsidR="00B7655D" w:rsidRPr="00965495" w:rsidRDefault="005264F3" w:rsidP="00B7655D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3</w:t>
            </w:r>
            <w:r w:rsidR="00B7655D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4</w:t>
            </w:r>
            <w:r w:rsidR="00B7655D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965495" w:rsidRDefault="00B7655D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965495" w:rsidRDefault="00B7655D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965495">
        <w:tc>
          <w:tcPr>
            <w:tcW w:w="3360" w:type="dxa"/>
          </w:tcPr>
          <w:p w:rsidR="004C2DAF" w:rsidRPr="00965495" w:rsidRDefault="005264F3" w:rsidP="00B7655D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3</w:t>
            </w:r>
            <w:r w:rsidR="004C2DAF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5</w:t>
            </w:r>
            <w:r w:rsidR="004C2DAF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965495" w:rsidRDefault="004C2DAF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965495" w:rsidRDefault="004C2DAF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965495">
        <w:tc>
          <w:tcPr>
            <w:tcW w:w="10080" w:type="dxa"/>
            <w:gridSpan w:val="3"/>
          </w:tcPr>
          <w:p w:rsidR="00FF50C8" w:rsidRPr="00965495" w:rsidRDefault="005264F3" w:rsidP="00B7655D">
            <w:pPr>
              <w:rPr>
                <w:rFonts w:ascii="TH NiramitIT๙" w:hAnsi="TH NiramitIT๙" w:cs="TH NiramitIT๙"/>
                <w:color w:val="FF0000"/>
                <w:sz w:val="32"/>
                <w:szCs w:val="32"/>
                <w:lang w:val="en-AU"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B7655D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965495">
        <w:tc>
          <w:tcPr>
            <w:tcW w:w="3360" w:type="dxa"/>
          </w:tcPr>
          <w:p w:rsidR="00FF50C8" w:rsidRPr="00965495" w:rsidRDefault="00B7655D" w:rsidP="00B7655D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965495" w:rsidRDefault="00FF50C8" w:rsidP="00B7655D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965495" w:rsidRDefault="00FF50C8" w:rsidP="00B7655D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965495">
        <w:tc>
          <w:tcPr>
            <w:tcW w:w="3360" w:type="dxa"/>
          </w:tcPr>
          <w:p w:rsidR="00B7655D" w:rsidRPr="00965495" w:rsidRDefault="00B7655D" w:rsidP="00760A1C">
            <w:pPr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965495" w:rsidRDefault="00B7655D" w:rsidP="00760A1C">
            <w:pPr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965495" w:rsidRDefault="00B7655D" w:rsidP="00760A1C">
            <w:pPr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965495">
        <w:tc>
          <w:tcPr>
            <w:tcW w:w="3360" w:type="dxa"/>
          </w:tcPr>
          <w:p w:rsidR="00FF50C8" w:rsidRPr="00965495" w:rsidRDefault="005264F3" w:rsidP="00B7655D">
            <w:pP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4</w:t>
            </w:r>
            <w:r w:rsidR="00FF50C8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1</w:t>
            </w:r>
            <w:r w:rsidR="00FF50C8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="00BA5BA3" w:rsidRPr="00CE00E6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การทำงานเป็นกลุ่มและ</w:t>
            </w:r>
            <w:r w:rsidR="00BA5BA3" w:rsidRPr="00CE00E6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lastRenderedPageBreak/>
              <w:t>รับผิดชอบร่วมกัน</w:t>
            </w:r>
          </w:p>
        </w:tc>
        <w:tc>
          <w:tcPr>
            <w:tcW w:w="3360" w:type="dxa"/>
          </w:tcPr>
          <w:p w:rsidR="00BA5BA3" w:rsidRPr="00CE00E6" w:rsidRDefault="00BA5BA3" w:rsidP="00BA5BA3">
            <w:pPr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การมอบหมายงานให้ทำงานเป็น</w:t>
            </w: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กลุ่มเพื่อนำมาอภิปรายร่วมกับผู้สอน</w:t>
            </w:r>
          </w:p>
          <w:p w:rsidR="00FF50C8" w:rsidRPr="00965495" w:rsidRDefault="00FF50C8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965495" w:rsidRDefault="00BA5BA3" w:rsidP="00B7655D">
            <w:pP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lastRenderedPageBreak/>
              <w:t>ประเมินผลสัมฤทธิ์ของงานที่ได้รับ</w:t>
            </w: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lastRenderedPageBreak/>
              <w:t>มอบหมาย</w:t>
            </w:r>
          </w:p>
        </w:tc>
      </w:tr>
      <w:tr w:rsidR="00FF50C8" w:rsidRPr="00965495">
        <w:tc>
          <w:tcPr>
            <w:tcW w:w="3360" w:type="dxa"/>
          </w:tcPr>
          <w:p w:rsidR="00FF50C8" w:rsidRPr="00965495" w:rsidRDefault="005264F3" w:rsidP="00B7655D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2</w:t>
            </w:r>
            <w:r w:rsidR="00FF50C8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...</w:t>
            </w:r>
            <w:r w:rsidR="00FF50C8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FF50C8" w:rsidRPr="00965495" w:rsidRDefault="00FF50C8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965495" w:rsidRDefault="00FF50C8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965495">
        <w:tc>
          <w:tcPr>
            <w:tcW w:w="3360" w:type="dxa"/>
          </w:tcPr>
          <w:p w:rsidR="00FF50C8" w:rsidRPr="00965495" w:rsidRDefault="005264F3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4</w:t>
            </w:r>
            <w:r w:rsidR="00FF50C8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3</w:t>
            </w:r>
            <w:r w:rsidR="00FF50C8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965495" w:rsidRDefault="00FF50C8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965495" w:rsidRDefault="00FF50C8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965495">
        <w:tc>
          <w:tcPr>
            <w:tcW w:w="3360" w:type="dxa"/>
          </w:tcPr>
          <w:p w:rsidR="00B7655D" w:rsidRPr="00965495" w:rsidRDefault="005264F3" w:rsidP="00B7655D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4</w:t>
            </w:r>
            <w:r w:rsidR="00B7655D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4</w:t>
            </w:r>
            <w:r w:rsidR="00B7655D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965495" w:rsidRDefault="00B7655D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965495" w:rsidRDefault="00B7655D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965495">
        <w:tc>
          <w:tcPr>
            <w:tcW w:w="3360" w:type="dxa"/>
          </w:tcPr>
          <w:p w:rsidR="00FF50C8" w:rsidRPr="00965495" w:rsidRDefault="005264F3" w:rsidP="00B7655D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4</w:t>
            </w:r>
            <w:r w:rsidR="00FF50C8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5</w:t>
            </w:r>
            <w:r w:rsidR="00FF50C8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965495" w:rsidRDefault="00FF50C8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965495" w:rsidRDefault="00FF50C8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965495" w:rsidRDefault="00760A1C">
      <w:pPr>
        <w:rPr>
          <w:rFonts w:ascii="TH NiramitIT๙" w:hAnsi="TH NiramitIT๙" w:cs="TH NiramitIT๙"/>
          <w:sz w:val="32"/>
          <w:szCs w:val="32"/>
          <w:lang w:bidi="th-TH"/>
        </w:rPr>
      </w:pPr>
    </w:p>
    <w:p w:rsidR="00760A1C" w:rsidRPr="00965495" w:rsidRDefault="00760A1C">
      <w:pPr>
        <w:rPr>
          <w:rFonts w:ascii="TH NiramitIT๙" w:hAnsi="TH NiramitIT๙" w:cs="TH NiramitIT๙"/>
          <w:sz w:val="32"/>
          <w:szCs w:val="32"/>
          <w:lang w:bidi="th-TH"/>
        </w:rPr>
      </w:pPr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965495">
        <w:tc>
          <w:tcPr>
            <w:tcW w:w="10080" w:type="dxa"/>
            <w:gridSpan w:val="3"/>
          </w:tcPr>
          <w:p w:rsidR="00B7655D" w:rsidRPr="00965495" w:rsidRDefault="005264F3" w:rsidP="00B7655D">
            <w:pPr>
              <w:rPr>
                <w:rFonts w:ascii="TH NiramitIT๙" w:hAnsi="TH NiramitIT๙" w:cs="TH NiramitIT๙"/>
                <w:color w:val="FF0000"/>
                <w:sz w:val="32"/>
                <w:szCs w:val="32"/>
                <w:lang w:val="en-AU"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 </w:t>
            </w:r>
            <w:r w:rsidR="00B7655D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965495">
        <w:tc>
          <w:tcPr>
            <w:tcW w:w="3360" w:type="dxa"/>
          </w:tcPr>
          <w:p w:rsidR="00B7655D" w:rsidRPr="00965495" w:rsidRDefault="00B7655D" w:rsidP="00B7655D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965495" w:rsidRDefault="00B7655D" w:rsidP="00B7655D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965495" w:rsidRDefault="00B7655D" w:rsidP="00B7655D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65495">
        <w:tc>
          <w:tcPr>
            <w:tcW w:w="3360" w:type="dxa"/>
          </w:tcPr>
          <w:p w:rsidR="00B7655D" w:rsidRPr="00965495" w:rsidRDefault="00B7655D" w:rsidP="00760A1C">
            <w:pPr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965495" w:rsidRDefault="00CF1F01" w:rsidP="00760A1C">
            <w:pPr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965495">
              <w:rPr>
                <w:rFonts w:ascii="TH NiramitIT๙" w:hAnsi="TH NiramitIT๙" w:cs="TH NiramitIT๙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965495" w:rsidRDefault="00B7655D" w:rsidP="00760A1C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965495">
        <w:tc>
          <w:tcPr>
            <w:tcW w:w="3360" w:type="dxa"/>
          </w:tcPr>
          <w:p w:rsidR="00426D54" w:rsidRPr="00CE00E6" w:rsidRDefault="005264F3" w:rsidP="00426D54">
            <w:pPr>
              <w:pStyle w:val="7"/>
              <w:spacing w:before="0" w:after="0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5</w:t>
            </w:r>
            <w:r w:rsidR="00B7655D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1</w:t>
            </w:r>
            <w:r w:rsidR="00426D54">
              <w:rPr>
                <w:rFonts w:ascii="TH NiramitIT๙" w:hAnsi="TH NiramitIT๙" w:cs="TH NiramitIT๙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426D54"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="00426D54" w:rsidRPr="00CE00E6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/</w:t>
            </w:r>
            <w:r w:rsidR="00426D54"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และความสามารถในการเรียนรู้จากสื่อต่างๆ </w:t>
            </w:r>
          </w:p>
          <w:p w:rsidR="00B7655D" w:rsidRPr="00965495" w:rsidRDefault="00B7655D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7655D" w:rsidRPr="00965495" w:rsidRDefault="00305566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การมอบหมายให้สืบค้นทางอินเตอร์เน็ต การอ่าน/วิเคราะห์บทความ จากนั้นนำเสนอด้วยคอมพิวเตอร์</w:t>
            </w:r>
          </w:p>
        </w:tc>
        <w:tc>
          <w:tcPr>
            <w:tcW w:w="3360" w:type="dxa"/>
          </w:tcPr>
          <w:p w:rsidR="00B7655D" w:rsidRPr="00965495" w:rsidRDefault="00305566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B7655D" w:rsidRPr="00965495">
        <w:tc>
          <w:tcPr>
            <w:tcW w:w="3360" w:type="dxa"/>
          </w:tcPr>
          <w:p w:rsidR="00B7655D" w:rsidRPr="00965495" w:rsidRDefault="005264F3" w:rsidP="00B7655D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5</w:t>
            </w:r>
            <w:r w:rsidR="00B7655D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2</w:t>
            </w:r>
            <w:r w:rsidR="00B7655D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...</w:t>
            </w:r>
            <w:r w:rsidR="00B7655D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B7655D" w:rsidRPr="00965495" w:rsidRDefault="00B7655D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965495" w:rsidRDefault="00B7655D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965495">
        <w:tc>
          <w:tcPr>
            <w:tcW w:w="3360" w:type="dxa"/>
          </w:tcPr>
          <w:p w:rsidR="00B7655D" w:rsidRPr="00965495" w:rsidRDefault="005264F3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5</w:t>
            </w:r>
            <w:r w:rsidR="00B7655D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3</w:t>
            </w:r>
            <w:r w:rsidR="00B7655D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965495" w:rsidRDefault="00B7655D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965495" w:rsidRDefault="00B7655D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965495">
        <w:tc>
          <w:tcPr>
            <w:tcW w:w="3360" w:type="dxa"/>
          </w:tcPr>
          <w:p w:rsidR="00B7655D" w:rsidRPr="00965495" w:rsidRDefault="005264F3" w:rsidP="00B7655D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5</w:t>
            </w:r>
            <w:r w:rsidR="00B7655D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4</w:t>
            </w:r>
            <w:r w:rsidR="00B7655D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965495" w:rsidRDefault="00B7655D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965495" w:rsidRDefault="00B7655D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965495">
        <w:tc>
          <w:tcPr>
            <w:tcW w:w="3360" w:type="dxa"/>
          </w:tcPr>
          <w:p w:rsidR="00B7655D" w:rsidRPr="00965495" w:rsidRDefault="005264F3" w:rsidP="00B7655D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5</w:t>
            </w:r>
            <w:r w:rsidR="00B7655D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5</w:t>
            </w:r>
            <w:r w:rsidR="00B7655D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965495" w:rsidRDefault="00B7655D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965495" w:rsidRDefault="00B7655D" w:rsidP="00B765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CF1F01" w:rsidRPr="00965495" w:rsidRDefault="00CF1F01" w:rsidP="00CF1F01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7A71DE" w:rsidRPr="00965495" w:rsidRDefault="00FD35CB" w:rsidP="00D902F4">
      <w:pPr>
        <w:pStyle w:val="9"/>
        <w:jc w:val="center"/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</w:pPr>
      <w:r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5</w:t>
      </w:r>
      <w:r w:rsidR="007A71DE"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r w:rsidR="00A960DA"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ผล</w:t>
      </w:r>
    </w:p>
    <w:p w:rsidR="007A71DE" w:rsidRPr="00965495" w:rsidRDefault="007A71DE" w:rsidP="00D902F4">
      <w:pPr>
        <w:rPr>
          <w:rFonts w:ascii="TH NiramitIT๙" w:hAnsi="TH NiramitIT๙" w:cs="TH NiramitIT๙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965495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965495" w:rsidRDefault="005264F3" w:rsidP="00D902F4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96549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65495" w:rsidRDefault="00CF1F01" w:rsidP="00D902F4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65495" w:rsidRDefault="00CF1F01" w:rsidP="00D902F4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965495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/</w:t>
            </w:r>
            <w:r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65495" w:rsidRDefault="00CF1F01" w:rsidP="00D902F4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จำนวน</w:t>
            </w:r>
            <w:r w:rsidRPr="00965495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*</w:t>
            </w:r>
            <w:r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65495" w:rsidRDefault="00CF1F01" w:rsidP="00D902F4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65495" w:rsidRDefault="00CF1F01" w:rsidP="00CF1F01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65495" w:rsidRDefault="00CF1F01" w:rsidP="00D902F4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0203B" w:rsidRPr="0096549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>โครงสร้างและหน้าที่ของสารพันธุกรรม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 และอภิปรายบทความ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ผศ.ดร. ช่อทิพา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1</w:t>
            </w:r>
          </w:p>
        </w:tc>
      </w:tr>
      <w:tr w:rsidR="0020203B" w:rsidRPr="0096549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>กลไกการควบคุมการแสดงออกของยีนในโพรแคริโอต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 และอภิปรายบทความ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ผศ.ดร. ช่อทิพา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2</w:t>
            </w:r>
          </w:p>
        </w:tc>
      </w:tr>
      <w:tr w:rsidR="0020203B" w:rsidRPr="0096549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3-4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>กลไกการควบคุมการแสดงออกของยีนในยูแคริโอต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 และอภิปรายบทความ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ผศ.ดร. ช่อทิพา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3-4</w:t>
            </w:r>
          </w:p>
        </w:tc>
      </w:tr>
      <w:tr w:rsidR="0020203B" w:rsidRPr="0096549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การค้นหายีน </w:t>
            </w:r>
            <w:r w:rsidRPr="00CE00E6">
              <w:rPr>
                <w:rFonts w:ascii="TH NiramitIT๙" w:hAnsi="TH NiramitIT๙" w:cs="TH NiramitIT๙"/>
                <w:sz w:val="32"/>
                <w:szCs w:val="32"/>
              </w:rPr>
              <w:t>(gene discovery)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 และอภิปรายบทความ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ผศ. ดร. แสงทอง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5-6</w:t>
            </w:r>
          </w:p>
        </w:tc>
      </w:tr>
      <w:tr w:rsidR="0020203B" w:rsidRPr="0096549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7-8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การศึกษาหน้าที่ของยีนโดยการใช้เทคนิค </w:t>
            </w:r>
            <w:proofErr w:type="spellStart"/>
            <w:r w:rsidRPr="00CE00E6">
              <w:rPr>
                <w:rFonts w:ascii="TH NiramitIT๙" w:hAnsi="TH NiramitIT๙" w:cs="TH NiramitIT๙"/>
                <w:sz w:val="32"/>
                <w:szCs w:val="32"/>
              </w:rPr>
              <w:t>RNAi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 และอภิปรายบทความ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ผศ. ดร. แสงทอง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7-8</w:t>
            </w:r>
          </w:p>
        </w:tc>
      </w:tr>
      <w:tr w:rsidR="0020203B" w:rsidRPr="0096549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9-10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การศึกษาหน้าที่ของยีนโดยการทำ </w:t>
            </w:r>
            <w:r w:rsidRPr="00CE00E6">
              <w:rPr>
                <w:rFonts w:ascii="TH NiramitIT๙" w:hAnsi="TH NiramitIT๙" w:cs="TH NiramitIT๙"/>
                <w:sz w:val="32"/>
                <w:szCs w:val="32"/>
              </w:rPr>
              <w:t>gene knock-out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 และอภิปรายบทความ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ผศ.ดร. ช่อทิพา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9-10</w:t>
            </w:r>
          </w:p>
        </w:tc>
      </w:tr>
      <w:tr w:rsidR="0020203B" w:rsidRPr="0096549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11-12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การยับยั้งการแสดงออกของยีนในระดับอาร์เอ็นเอ </w:t>
            </w:r>
            <w:r w:rsidRPr="00CE00E6">
              <w:rPr>
                <w:rFonts w:ascii="TH NiramitIT๙" w:hAnsi="TH NiramitIT๙" w:cs="TH NiramitIT๙"/>
                <w:sz w:val="32"/>
                <w:szCs w:val="32"/>
              </w:rPr>
              <w:t>(gene silencing)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 และอภิปรายบทความ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ผศ.ดร. ช่อทิพา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11-12</w:t>
            </w:r>
          </w:p>
        </w:tc>
      </w:tr>
      <w:tr w:rsidR="0020203B" w:rsidRPr="0096549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13-15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>การศึกษาทางด้านจีโนมิก โปรติโอมิก ทรานสคริพโตมิก และเมแทโบโลมิก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 และอภิปรายบทความ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ผศ. ดร. แสงทอง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3B" w:rsidRPr="00CE00E6" w:rsidRDefault="0020203B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13-15</w:t>
            </w:r>
          </w:p>
        </w:tc>
      </w:tr>
      <w:tr w:rsidR="00EF6AFC" w:rsidRPr="00965495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965495" w:rsidRDefault="00EF6AFC" w:rsidP="00D902F4">
            <w:pPr>
              <w:rPr>
                <w:rFonts w:ascii="TH NiramitIT๙" w:hAnsi="TH NiramitIT๙" w:cs="TH NiramitIT๙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965495">
              <w:rPr>
                <w:rFonts w:ascii="TH NiramitIT๙" w:hAnsi="TH NiramitIT๙" w:cs="TH NiramitIT๙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CF1F01" w:rsidRPr="00965495" w:rsidRDefault="00CF1F01" w:rsidP="00D902F4">
            <w:pPr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965495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65495" w:rsidRDefault="005264F3" w:rsidP="00D902F4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965495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65495" w:rsidRDefault="00CF1F01" w:rsidP="00CF1F01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65495" w:rsidRDefault="00CF1F01" w:rsidP="00CF1F01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65495" w:rsidRDefault="00CF1F01" w:rsidP="00CF1F01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965495">
              <w:rPr>
                <w:rFonts w:ascii="TH NiramitIT๙" w:hAnsi="TH NiramitIT๙" w:cs="TH NiramitIT๙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65495" w:rsidRDefault="00CF1F01" w:rsidP="00CF1F01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65495" w:rsidRDefault="00CF1F01" w:rsidP="00CF1F01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20619A" w:rsidRPr="00965495" w:rsidTr="00FA348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lastRenderedPageBreak/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rPr>
                <w:rFonts w:ascii="TH NiramitIT๙" w:hAnsi="TH NiramitIT๙" w:cs="TH NiramitIT๙"/>
                <w:bCs/>
                <w:sz w:val="32"/>
                <w:szCs w:val="32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>การอภิปรายบทความเกี่ยวกับเทคนิคการค้นพบและพิสูจน์สารพันธุกรรม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 และอภิปรายบทความ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ผศ.ดร. ช่อทิพา</w:t>
            </w:r>
          </w:p>
        </w:tc>
      </w:tr>
      <w:tr w:rsidR="0020619A" w:rsidRPr="00965495" w:rsidTr="00FA348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rPr>
                <w:rFonts w:ascii="TH NiramitIT๙" w:hAnsi="TH NiramitIT๙" w:cs="TH NiramitIT๙"/>
                <w:bCs/>
                <w:sz w:val="32"/>
                <w:szCs w:val="32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>การอภิปรายบทความเกี่ยวกับเทคนิคการศึกษาโครงสร้างของยีน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 และอภิปรายบทความ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ผศ.ดร. ช่อทิพา</w:t>
            </w:r>
          </w:p>
        </w:tc>
      </w:tr>
      <w:tr w:rsidR="0020619A" w:rsidRPr="00965495" w:rsidTr="00FA348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3-5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>เทคนิคการค้นหายีน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 และอภิปรายบทความ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ผศ. ดร. แสงทอง</w:t>
            </w:r>
          </w:p>
        </w:tc>
      </w:tr>
      <w:tr w:rsidR="0020619A" w:rsidRPr="00965495" w:rsidTr="00FA348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6-7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>เทคนิคการโคลนยีน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 และปฏิบัติการ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ผศ. ดร. แสงทอง/ผศ. ดร. แสงทอง</w:t>
            </w:r>
          </w:p>
        </w:tc>
      </w:tr>
      <w:tr w:rsidR="0020619A" w:rsidRPr="00965495" w:rsidTr="00FA348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rPr>
                <w:rFonts w:ascii="TH NiramitIT๙" w:hAnsi="TH NiramitIT๙" w:cs="TH NiramitIT๙"/>
                <w:bCs/>
                <w:sz w:val="32"/>
                <w:szCs w:val="32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>การวิเคราะห์ลำดับเบสของยีน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 และปฏิบัติการ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ผศ. ดร. แสงทอง</w:t>
            </w:r>
          </w:p>
        </w:tc>
      </w:tr>
      <w:tr w:rsidR="0020619A" w:rsidRPr="00965495" w:rsidTr="00FA348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9-10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rPr>
                <w:rFonts w:ascii="TH NiramitIT๙" w:hAnsi="TH NiramitIT๙" w:cs="TH NiramitIT๙"/>
                <w:bCs/>
                <w:sz w:val="32"/>
                <w:szCs w:val="32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>การอภิปรายบทความเกี่ยวกับเทคนิคการศึกษาหน้าที่ของยีน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 และปฏิบัติการ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ผศ. ดร. แสงทอง</w:t>
            </w:r>
          </w:p>
        </w:tc>
      </w:tr>
      <w:tr w:rsidR="0020619A" w:rsidRPr="00965495" w:rsidTr="00FA348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11-12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rPr>
                <w:rFonts w:ascii="TH NiramitIT๙" w:hAnsi="TH NiramitIT๙" w:cs="TH NiramitIT๙"/>
                <w:bCs/>
                <w:sz w:val="32"/>
                <w:szCs w:val="32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>เทคนิคการศึกษาการแสดงออกของยีน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 และปฏิบัติการ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ผศ.ดร. ช่อทิพา</w:t>
            </w:r>
          </w:p>
        </w:tc>
      </w:tr>
      <w:tr w:rsidR="0020619A" w:rsidRPr="00965495" w:rsidTr="00FA348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13-14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rPr>
                <w:rFonts w:ascii="TH NiramitIT๙" w:hAnsi="TH NiramitIT๙" w:cs="TH NiramitIT๙"/>
                <w:bCs/>
                <w:sz w:val="32"/>
                <w:szCs w:val="32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>การอภิปรายบทความเกี่ยวกับการควบคุมการแสดงออกของยีนในระดับต่างๆ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 และอภิปรายบทความ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ผศ.ดร. ช่อทิพา</w:t>
            </w:r>
          </w:p>
        </w:tc>
      </w:tr>
      <w:tr w:rsidR="0020619A" w:rsidRPr="00965495" w:rsidTr="00FA348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15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rPr>
                <w:rFonts w:ascii="TH NiramitIT๙" w:hAnsi="TH NiramitIT๙" w:cs="TH NiramitIT๙"/>
                <w:bCs/>
                <w:sz w:val="32"/>
                <w:szCs w:val="32"/>
              </w:rPr>
            </w:pPr>
            <w:r w:rsidRPr="00CE00E6">
              <w:rPr>
                <w:rFonts w:ascii="TH NiramitIT๙" w:hAnsi="TH NiramitIT๙" w:cs="TH NiramitIT๙"/>
                <w:sz w:val="32"/>
                <w:szCs w:val="32"/>
                <w:cs/>
              </w:rPr>
              <w:t>การอภิปรายเกี่ยวกับความก้าวหน้าในสาขาพันธุศาสตร์โมเลกุล และการประยุกต์ใช้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 และอภิปรายบทความ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9A" w:rsidRPr="00CE00E6" w:rsidRDefault="0020619A" w:rsidP="00E43CC7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CE00E6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ผศ. ดร. แสงทอง/ผศ. ดร. แสงทอง</w:t>
            </w:r>
          </w:p>
        </w:tc>
      </w:tr>
      <w:tr w:rsidR="005778EC" w:rsidRPr="00965495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965495" w:rsidRDefault="005778EC" w:rsidP="00E00101">
            <w:pPr>
              <w:spacing w:line="216" w:lineRule="auto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965495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965495" w:rsidRDefault="005778EC" w:rsidP="00E00101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965495" w:rsidRDefault="005264F3" w:rsidP="00E00101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80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% 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965495" w:rsidRDefault="005778EC" w:rsidP="00E00101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965495" w:rsidRDefault="005264F3" w:rsidP="00E00101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60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 xml:space="preserve"> – 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64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 xml:space="preserve">  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965495" w:rsidRDefault="005778EC" w:rsidP="00E00101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C</w:t>
            </w:r>
          </w:p>
        </w:tc>
      </w:tr>
      <w:tr w:rsidR="005778EC" w:rsidRPr="0096549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965495" w:rsidRDefault="005778EC" w:rsidP="00E00101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965495" w:rsidRDefault="005264F3" w:rsidP="00E00101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75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 xml:space="preserve"> – 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79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 xml:space="preserve">  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965495" w:rsidRDefault="005778EC" w:rsidP="00E00101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965495" w:rsidRDefault="005264F3" w:rsidP="00E00101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55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 xml:space="preserve"> – 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59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 xml:space="preserve">  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965495" w:rsidRDefault="005778EC" w:rsidP="00E00101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D+</w:t>
            </w:r>
          </w:p>
        </w:tc>
      </w:tr>
      <w:tr w:rsidR="005778EC" w:rsidRPr="0096549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965495" w:rsidRDefault="005778EC" w:rsidP="00CF1F01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965495" w:rsidRDefault="005264F3" w:rsidP="005778E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70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 xml:space="preserve"> – 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74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 xml:space="preserve">  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965495" w:rsidRDefault="005778EC" w:rsidP="005778E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965495" w:rsidRDefault="005264F3" w:rsidP="00E00101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50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 xml:space="preserve"> – 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54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 xml:space="preserve">  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965495" w:rsidRDefault="005778EC" w:rsidP="00E00101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D</w:t>
            </w:r>
          </w:p>
        </w:tc>
      </w:tr>
      <w:tr w:rsidR="005778EC" w:rsidRPr="0096549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965495" w:rsidRDefault="005778EC" w:rsidP="00CF1F01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965495" w:rsidRDefault="005264F3" w:rsidP="005778EC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65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 xml:space="preserve"> – 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69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lang w:bidi="ar-EG"/>
              </w:rPr>
              <w:t xml:space="preserve">  </w:t>
            </w:r>
            <w:r w:rsidR="005778EC"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965495" w:rsidRDefault="005778EC" w:rsidP="00E00101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965495" w:rsidRDefault="005778EC" w:rsidP="00CF1F01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50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965495" w:rsidRDefault="005778EC" w:rsidP="00E00101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65495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965495" w:rsidRDefault="00081C51" w:rsidP="00081C51">
      <w:pPr>
        <w:pStyle w:val="5"/>
        <w:jc w:val="both"/>
        <w:rPr>
          <w:rFonts w:ascii="TH NiramitIT๙" w:hAnsi="TH NiramitIT๙" w:cs="TH NiramitIT๙"/>
          <w:b w:val="0"/>
          <w:bCs w:val="0"/>
          <w:color w:val="FF0000"/>
          <w:sz w:val="32"/>
          <w:szCs w:val="32"/>
          <w:cs/>
          <w:lang w:bidi="th-TH"/>
        </w:rPr>
      </w:pPr>
      <w:r w:rsidRPr="00965495">
        <w:rPr>
          <w:rFonts w:ascii="TH NiramitIT๙" w:hAnsi="TH NiramitIT๙" w:cs="TH NiramitIT๙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965495">
        <w:rPr>
          <w:rFonts w:ascii="TH NiramitIT๙" w:hAnsi="TH NiramitIT๙" w:cs="TH NiramitIT๙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965495">
        <w:rPr>
          <w:rFonts w:ascii="TH NiramitIT๙" w:hAnsi="TH NiramitIT๙" w:cs="TH NiramitIT๙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965495">
        <w:rPr>
          <w:rFonts w:ascii="TH NiramitIT๙" w:hAnsi="TH NiramitIT๙" w:cs="TH NiramitIT๙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965495">
        <w:rPr>
          <w:rFonts w:ascii="TH NiramitIT๙" w:hAnsi="TH NiramitIT๙" w:cs="TH NiramitIT๙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965495">
        <w:rPr>
          <w:rFonts w:ascii="TH NiramitIT๙" w:hAnsi="TH NiramitIT๙" w:cs="TH NiramitIT๙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965495">
        <w:rPr>
          <w:rFonts w:ascii="TH NiramitIT๙" w:hAnsi="TH NiramitIT๙" w:cs="TH NiramitIT๙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965495" w:rsidRDefault="00081C51" w:rsidP="00081C51">
      <w:pPr>
        <w:pStyle w:val="5"/>
        <w:jc w:val="both"/>
        <w:rPr>
          <w:rFonts w:ascii="TH NiramitIT๙" w:hAnsi="TH NiramitIT๙" w:cs="TH NiramitIT๙"/>
          <w:i w:val="0"/>
          <w:iCs w:val="0"/>
          <w:color w:val="FF0000"/>
          <w:sz w:val="32"/>
          <w:szCs w:val="32"/>
          <w:lang w:bidi="th-TH"/>
        </w:rPr>
      </w:pPr>
      <w:r w:rsidRPr="00965495">
        <w:rPr>
          <w:rFonts w:ascii="TH NiramitIT๙" w:hAnsi="TH NiramitIT๙" w:cs="TH NiramitIT๙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965495">
        <w:rPr>
          <w:rFonts w:ascii="TH NiramitIT๙" w:hAnsi="TH NiramitIT๙" w:cs="TH NiramitIT๙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965495">
        <w:rPr>
          <w:rFonts w:ascii="TH NiramitIT๙" w:hAnsi="TH NiramitIT๙" w:cs="TH NiramitIT๙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965495" w:rsidRDefault="007E3FA4" w:rsidP="007E3FA4">
      <w:pPr>
        <w:rPr>
          <w:rFonts w:ascii="TH NiramitIT๙" w:hAnsi="TH NiramitIT๙" w:cs="TH NiramitIT๙"/>
          <w:sz w:val="32"/>
          <w:szCs w:val="32"/>
          <w:lang w:bidi="th-TH"/>
        </w:rPr>
      </w:pPr>
    </w:p>
    <w:p w:rsidR="007A71DE" w:rsidRPr="00965495" w:rsidRDefault="00FD35CB" w:rsidP="00D902F4">
      <w:pPr>
        <w:pStyle w:val="5"/>
        <w:jc w:val="center"/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</w:pPr>
      <w:r w:rsidRPr="00965495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965495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>6</w:t>
      </w:r>
      <w:r w:rsidRPr="00965495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965495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965495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965495" w:rsidRDefault="007A71DE" w:rsidP="00D902F4">
      <w:pPr>
        <w:rPr>
          <w:rFonts w:ascii="TH NiramitIT๙" w:hAnsi="TH NiramitIT๙" w:cs="TH NiramitIT๙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96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5495" w:rsidRDefault="005264F3" w:rsidP="00D902F4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Default="00C7582D" w:rsidP="00D902F4">
            <w:pPr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527585"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  <w:p w:rsidR="005B07E0" w:rsidRPr="00BC1BCE" w:rsidRDefault="005B07E0" w:rsidP="005B07E0">
            <w:pPr>
              <w:pStyle w:val="7"/>
              <w:ind w:left="540" w:hanging="540"/>
              <w:rPr>
                <w:rFonts w:ascii="Browallia New" w:hAnsi="Browallia New" w:cs="Browallia New"/>
                <w:sz w:val="32"/>
                <w:szCs w:val="32"/>
              </w:rPr>
            </w:pPr>
            <w:r w:rsidRPr="00BC1BCE">
              <w:rPr>
                <w:rFonts w:ascii="Browallia New" w:hAnsi="Browallia New" w:cs="Browallia New"/>
                <w:sz w:val="32"/>
                <w:szCs w:val="32"/>
                <w:cs/>
              </w:rPr>
              <w:t>สุรินทร์ ปิยะโชคณากุล. 2539. พันธุวิศวกรรมเบื้องต้น. ภาควิชาพันธุศาสตร์ คณะวิทยาศาสตร์ มหาวิทยาลัยเกษตรศาสตร์ กรุงเทพฯ.</w:t>
            </w:r>
          </w:p>
          <w:p w:rsidR="005B07E0" w:rsidRPr="00BC1BCE" w:rsidRDefault="005B07E0" w:rsidP="005B07E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C1BCE">
              <w:rPr>
                <w:rFonts w:ascii="Browallia New" w:hAnsi="Browallia New" w:cs="Browallia New"/>
                <w:sz w:val="32"/>
                <w:szCs w:val="32"/>
              </w:rPr>
              <w:t>Russell, P.J. 1996. Genetics. 4</w:t>
            </w:r>
            <w:r w:rsidRPr="00BC1BCE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th</w:t>
            </w:r>
            <w:r w:rsidRPr="00BC1BCE">
              <w:rPr>
                <w:rFonts w:ascii="Browallia New" w:hAnsi="Browallia New" w:cs="Browallia New"/>
                <w:sz w:val="32"/>
                <w:szCs w:val="32"/>
              </w:rPr>
              <w:t xml:space="preserve"> ed. </w:t>
            </w:r>
            <w:smartTag w:uri="urn:schemas-microsoft-com:office:smarttags" w:element="place">
              <w:smartTag w:uri="urn:schemas-microsoft-com:office:smarttags" w:element="PlaceName">
                <w:r w:rsidRPr="00BC1BCE">
                  <w:rPr>
                    <w:rFonts w:ascii="Browallia New" w:hAnsi="Browallia New" w:cs="Browallia New"/>
                    <w:sz w:val="32"/>
                    <w:szCs w:val="32"/>
                  </w:rPr>
                  <w:t>Harper</w:t>
                </w:r>
              </w:smartTag>
              <w:r w:rsidRPr="00BC1BCE">
                <w:rPr>
                  <w:rFonts w:ascii="Browallia New" w:hAnsi="Browallia New" w:cs="Browallia New"/>
                  <w:sz w:val="32"/>
                  <w:szCs w:val="32"/>
                </w:rPr>
                <w:t xml:space="preserve"> </w:t>
              </w:r>
              <w:smartTag w:uri="urn:schemas-microsoft-com:office:smarttags" w:element="PlaceName">
                <w:r w:rsidRPr="00BC1BCE">
                  <w:rPr>
                    <w:rFonts w:ascii="Browallia New" w:hAnsi="Browallia New" w:cs="Browallia New"/>
                    <w:sz w:val="32"/>
                    <w:szCs w:val="32"/>
                  </w:rPr>
                  <w:t>Collins</w:t>
                </w:r>
              </w:smartTag>
              <w:r w:rsidRPr="00BC1BCE">
                <w:rPr>
                  <w:rFonts w:ascii="Browallia New" w:hAnsi="Browallia New" w:cs="Browallia New"/>
                  <w:sz w:val="32"/>
                  <w:szCs w:val="32"/>
                </w:rPr>
                <w:t xml:space="preserve"> </w:t>
              </w:r>
              <w:smartTag w:uri="urn:schemas-microsoft-com:office:smarttags" w:element="PlaceType">
                <w:r w:rsidRPr="00BC1BCE">
                  <w:rPr>
                    <w:rFonts w:ascii="Browallia New" w:hAnsi="Browallia New" w:cs="Browallia New"/>
                    <w:sz w:val="32"/>
                    <w:szCs w:val="32"/>
                  </w:rPr>
                  <w:t>College</w:t>
                </w:r>
              </w:smartTag>
            </w:smartTag>
            <w:r w:rsidRPr="00BC1BCE">
              <w:rPr>
                <w:rFonts w:ascii="Browallia New" w:hAnsi="Browallia New" w:cs="Browallia New"/>
                <w:sz w:val="32"/>
                <w:szCs w:val="32"/>
              </w:rPr>
              <w:t xml:space="preserve"> Publishers. </w:t>
            </w:r>
            <w:smartTag w:uri="urn:schemas-microsoft-com:office:smarttags" w:element="State">
              <w:smartTag w:uri="urn:schemas-microsoft-com:office:smarttags" w:element="place">
                <w:r w:rsidRPr="00BC1BCE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BC1BCE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</w:p>
          <w:p w:rsidR="005B07E0" w:rsidRPr="00BC1BCE" w:rsidRDefault="005B07E0" w:rsidP="005B07E0">
            <w:pPr>
              <w:ind w:left="720" w:hanging="720"/>
              <w:rPr>
                <w:rFonts w:ascii="Browallia New" w:hAnsi="Browallia New" w:cs="Browallia New"/>
                <w:sz w:val="32"/>
                <w:szCs w:val="32"/>
              </w:rPr>
            </w:pPr>
            <w:r w:rsidRPr="00BC1BCE">
              <w:rPr>
                <w:rFonts w:ascii="Browallia New" w:hAnsi="Browallia New" w:cs="Browallia New"/>
                <w:sz w:val="32"/>
                <w:szCs w:val="32"/>
              </w:rPr>
              <w:t xml:space="preserve">Russell, P.J.  2001.  Genetics.  Harper Collins college Publishers, </w:t>
            </w:r>
            <w:smartTag w:uri="urn:schemas-microsoft-com:office:smarttags" w:element="State">
              <w:smartTag w:uri="urn:schemas-microsoft-com:office:smarttags" w:element="place">
                <w:r w:rsidRPr="00BC1BCE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BC1BCE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5B07E0" w:rsidRPr="00BC1BCE" w:rsidRDefault="005B07E0" w:rsidP="005B07E0">
            <w:pPr>
              <w:ind w:left="720" w:hanging="720"/>
              <w:rPr>
                <w:rFonts w:ascii="Browallia New" w:hAnsi="Browallia New" w:cs="Browallia New"/>
                <w:sz w:val="32"/>
                <w:szCs w:val="32"/>
              </w:rPr>
            </w:pPr>
            <w:proofErr w:type="spellStart"/>
            <w:r w:rsidRPr="00BC1BCE">
              <w:rPr>
                <w:rFonts w:ascii="Browallia New" w:hAnsi="Browallia New" w:cs="Browallia New"/>
                <w:sz w:val="32"/>
                <w:szCs w:val="32"/>
              </w:rPr>
              <w:t>Brooker</w:t>
            </w:r>
            <w:proofErr w:type="spellEnd"/>
            <w:r w:rsidRPr="00BC1BCE">
              <w:rPr>
                <w:rFonts w:ascii="Browallia New" w:hAnsi="Browallia New" w:cs="Browallia New"/>
                <w:sz w:val="32"/>
                <w:szCs w:val="32"/>
              </w:rPr>
              <w:t>, R.J.  2005.  Genetics: Analysis and Principles. 2</w:t>
            </w:r>
            <w:r w:rsidRPr="00BC1BCE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nd</w:t>
            </w:r>
            <w:r w:rsidRPr="00BC1BCE">
              <w:rPr>
                <w:rFonts w:ascii="Browallia New" w:hAnsi="Browallia New" w:cs="Browallia New"/>
                <w:sz w:val="32"/>
                <w:szCs w:val="32"/>
              </w:rPr>
              <w:t xml:space="preserve"> ed.  </w:t>
            </w:r>
            <w:proofErr w:type="spellStart"/>
            <w:r w:rsidRPr="00BC1BCE">
              <w:rPr>
                <w:rFonts w:ascii="Browallia New" w:hAnsi="Browallia New" w:cs="Browallia New"/>
                <w:sz w:val="32"/>
                <w:szCs w:val="32"/>
              </w:rPr>
              <w:t>McGRAW</w:t>
            </w:r>
            <w:proofErr w:type="spellEnd"/>
            <w:r w:rsidRPr="00BC1BCE">
              <w:rPr>
                <w:rFonts w:ascii="Browallia New" w:hAnsi="Browallia New" w:cs="Browallia New"/>
                <w:sz w:val="32"/>
                <w:szCs w:val="32"/>
              </w:rPr>
              <w:t xml:space="preserve"> – Hill, </w:t>
            </w:r>
            <w:smartTag w:uri="urn:schemas-microsoft-com:office:smarttags" w:element="State">
              <w:smartTag w:uri="urn:schemas-microsoft-com:office:smarttags" w:element="place">
                <w:r w:rsidRPr="00BC1BCE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BC1BCE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5B07E0" w:rsidRPr="00965495" w:rsidRDefault="005B07E0" w:rsidP="00D902F4">
            <w:pPr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</w:tc>
      </w:tr>
      <w:tr w:rsidR="00EF6AFC" w:rsidRPr="0096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965495" w:rsidRDefault="005264F3" w:rsidP="00D902F4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2</w:t>
            </w:r>
            <w:r w:rsidR="00527585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Default="00527585" w:rsidP="00D902F4">
            <w:pPr>
              <w:ind w:firstLine="612"/>
              <w:rPr>
                <w:rFonts w:ascii="TH NiramitIT๙" w:hAnsi="TH NiramitIT๙" w:cs="TH NiramitIT๙" w:hint="cs"/>
                <w:color w:val="FF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 xml:space="preserve">ระเบียบต่างๆ </w:t>
            </w:r>
            <w:r w:rsidR="006B0AF5"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77F6D" w:rsidRPr="00BC1BCE" w:rsidRDefault="00677F6D" w:rsidP="00677F6D">
            <w:pPr>
              <w:pStyle w:val="ab"/>
              <w:ind w:left="612" w:hanging="612"/>
              <w:rPr>
                <w:rFonts w:ascii="Browallia New" w:hAnsi="Browallia New" w:cs="Browallia New"/>
                <w:sz w:val="32"/>
                <w:szCs w:val="32"/>
              </w:rPr>
            </w:pPr>
            <w:r w:rsidRPr="00BC1BCE">
              <w:rPr>
                <w:rFonts w:ascii="Browallia New" w:hAnsi="Browallia New" w:cs="Browallia New"/>
                <w:sz w:val="32"/>
                <w:szCs w:val="32"/>
              </w:rPr>
              <w:t xml:space="preserve">Glick </w:t>
            </w:r>
            <w:smartTag w:uri="urn:schemas-microsoft-com:office:smarttags" w:element="country-region">
              <w:smartTag w:uri="urn:schemas-microsoft-com:office:smarttags" w:element="place">
                <w:r w:rsidRPr="00BC1BCE">
                  <w:rPr>
                    <w:rFonts w:ascii="Browallia New" w:hAnsi="Browallia New" w:cs="Browallia New"/>
                    <w:sz w:val="32"/>
                    <w:szCs w:val="32"/>
                  </w:rPr>
                  <w:t>BR.</w:t>
                </w:r>
              </w:smartTag>
            </w:smartTag>
            <w:r w:rsidRPr="00BC1BCE">
              <w:rPr>
                <w:rFonts w:ascii="Browallia New" w:hAnsi="Browallia New" w:cs="Browallia New"/>
                <w:sz w:val="32"/>
                <w:szCs w:val="32"/>
              </w:rPr>
              <w:t xml:space="preserve">, Pasternak JJ. (1994). Molecular Biotechnology: Principles and Applications of Recombinant    DNA.  ASM Press, </w:t>
            </w:r>
            <w:smartTag w:uri="urn:schemas-microsoft-com:office:smarttags" w:element="place">
              <w:smartTag w:uri="urn:schemas-microsoft-com:office:smarttags" w:element="City">
                <w:r w:rsidRPr="00BC1BCE">
                  <w:rPr>
                    <w:rFonts w:ascii="Browallia New" w:hAnsi="Browallia New" w:cs="Browallia New"/>
                    <w:sz w:val="32"/>
                    <w:szCs w:val="32"/>
                  </w:rPr>
                  <w:t>Washington</w:t>
                </w:r>
              </w:smartTag>
              <w:r w:rsidRPr="00BC1BCE">
                <w:rPr>
                  <w:rFonts w:ascii="Browallia New" w:hAnsi="Browallia New" w:cs="Browallia New"/>
                  <w:sz w:val="32"/>
                  <w:szCs w:val="32"/>
                </w:rPr>
                <w:t xml:space="preserve">, </w:t>
              </w:r>
              <w:smartTag w:uri="urn:schemas-microsoft-com:office:smarttags" w:element="State">
                <w:r w:rsidRPr="00BC1BCE">
                  <w:rPr>
                    <w:rFonts w:ascii="Browallia New" w:hAnsi="Browallia New" w:cs="Browallia New"/>
                    <w:sz w:val="32"/>
                    <w:szCs w:val="32"/>
                  </w:rPr>
                  <w:t>D.C.</w:t>
                </w:r>
              </w:smartTag>
            </w:smartTag>
            <w:r w:rsidRPr="00BC1BCE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677F6D" w:rsidRPr="00BC1BCE" w:rsidRDefault="00677F6D" w:rsidP="00677F6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1BC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Websites </w:t>
            </w:r>
            <w:r w:rsidRPr="00BC1BC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ที่เกี่ยวกับ </w:t>
            </w:r>
            <w:r w:rsidRPr="00BC1BCE">
              <w:rPr>
                <w:rFonts w:ascii="Browallia New" w:hAnsi="Browallia New" w:cs="Browallia New"/>
                <w:sz w:val="32"/>
                <w:szCs w:val="32"/>
                <w:lang w:bidi="th-TH"/>
              </w:rPr>
              <w:t>Molecular Genetics</w:t>
            </w:r>
          </w:p>
          <w:p w:rsidR="00677F6D" w:rsidRPr="00BC1BCE" w:rsidRDefault="00677F6D" w:rsidP="00677F6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1BC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Animations </w:t>
            </w:r>
            <w:r w:rsidRPr="00BC1BC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ที่เกี่ยวกับ </w:t>
            </w:r>
            <w:r w:rsidRPr="00BC1BCE">
              <w:rPr>
                <w:rFonts w:ascii="Browallia New" w:hAnsi="Browallia New" w:cs="Browallia New"/>
                <w:sz w:val="32"/>
                <w:szCs w:val="32"/>
                <w:lang w:bidi="th-TH"/>
              </w:rPr>
              <w:t>Molecular Genetics</w:t>
            </w:r>
          </w:p>
          <w:p w:rsidR="005B07E0" w:rsidRPr="005B07E0" w:rsidRDefault="00677F6D" w:rsidP="00677F6D">
            <w:pP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</w:pPr>
            <w:r w:rsidRPr="00BC1BC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VDO </w:t>
            </w:r>
            <w:r w:rsidRPr="00BC1BC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เรื่อง </w:t>
            </w:r>
            <w:r w:rsidRPr="00BC1BC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Cloning </w:t>
            </w:r>
            <w:r w:rsidRPr="00BC1BC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และ </w:t>
            </w:r>
            <w:r w:rsidRPr="00BC1BCE">
              <w:rPr>
                <w:rFonts w:ascii="Browallia New" w:hAnsi="Browallia New" w:cs="Browallia New"/>
                <w:sz w:val="32"/>
                <w:szCs w:val="32"/>
                <w:lang w:bidi="th-TH"/>
              </w:rPr>
              <w:t>GMOs</w:t>
            </w:r>
          </w:p>
          <w:p w:rsidR="006B0AF5" w:rsidRPr="00965495" w:rsidRDefault="006B0AF5" w:rsidP="00D902F4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</w:tr>
      <w:tr w:rsidR="009D2401" w:rsidRPr="0096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965495" w:rsidRDefault="005264F3" w:rsidP="00D902F4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3</w:t>
            </w:r>
            <w:r w:rsidR="009D240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Default="009D2401" w:rsidP="00D902F4">
            <w:pPr>
              <w:ind w:firstLine="612"/>
              <w:rPr>
                <w:rFonts w:ascii="TH NiramitIT๙" w:hAnsi="TH NiramitIT๙" w:cs="TH NiramitIT๙"/>
                <w:color w:val="FF0000"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ระเบียบต่างๆ โปรแกรมคอมพิวเตอร์และ</w:t>
            </w: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lastRenderedPageBreak/>
              <w:t>แหล่งอ้างอิงที่สำคัญอื่นๆ ซึ่งนักศึกษาควรศึกษาเพิ่มเติม</w:t>
            </w:r>
          </w:p>
          <w:p w:rsidR="008614E7" w:rsidRPr="00BC1BCE" w:rsidRDefault="008614E7" w:rsidP="008614E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1BC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ฐานข้อมูลออนไลน์ เช่น </w:t>
            </w:r>
            <w:proofErr w:type="spellStart"/>
            <w:r w:rsidRPr="00BC1BCE">
              <w:rPr>
                <w:rFonts w:ascii="Browallia New" w:hAnsi="Browallia New" w:cs="Browallia New"/>
                <w:sz w:val="32"/>
                <w:szCs w:val="32"/>
                <w:lang w:bidi="th-TH"/>
              </w:rPr>
              <w:t>ScienceDirect</w:t>
            </w:r>
            <w:proofErr w:type="spellEnd"/>
            <w:r w:rsidRPr="00BC1BC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proofErr w:type="spellStart"/>
            <w:r w:rsidRPr="00BC1BCE">
              <w:rPr>
                <w:rFonts w:ascii="Browallia New" w:hAnsi="Browallia New" w:cs="Browallia New"/>
                <w:sz w:val="32"/>
                <w:szCs w:val="32"/>
                <w:lang w:bidi="th-TH"/>
              </w:rPr>
              <w:t>Springerink</w:t>
            </w:r>
            <w:proofErr w:type="spellEnd"/>
            <w:r w:rsidRPr="00BC1BCE">
              <w:rPr>
                <w:rFonts w:ascii="Browallia New" w:hAnsi="Browallia New" w:cs="Browallia New"/>
                <w:sz w:val="32"/>
                <w:szCs w:val="32"/>
                <w:lang w:bidi="th-TH"/>
              </w:rPr>
              <w:t>, CAB</w:t>
            </w:r>
          </w:p>
          <w:p w:rsidR="00677F6D" w:rsidRPr="00677F6D" w:rsidRDefault="008614E7" w:rsidP="008614E7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BC1BCE">
              <w:rPr>
                <w:rFonts w:ascii="Browallia New" w:hAnsi="Browallia New" w:cs="Browallia New"/>
                <w:sz w:val="32"/>
                <w:szCs w:val="32"/>
                <w:lang w:bidi="th-TH"/>
              </w:rPr>
              <w:t>Current topics on Molecular Genetics  from several journals</w:t>
            </w:r>
          </w:p>
          <w:p w:rsidR="009D2401" w:rsidRPr="00965495" w:rsidDel="00AB27AB" w:rsidRDefault="009D2401" w:rsidP="00D902F4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</w:tr>
      <w:tr w:rsidR="0005325C" w:rsidRPr="0096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65495" w:rsidRDefault="005264F3" w:rsidP="0005325C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05325C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965495" w:rsidRDefault="0005325C" w:rsidP="0005325C">
            <w:pPr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96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65495" w:rsidRDefault="0005325C" w:rsidP="00E00101">
            <w:pPr>
              <w:ind w:left="-108" w:right="-15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965495" w:rsidRDefault="005264F3" w:rsidP="00E00101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96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65495" w:rsidRDefault="0005325C" w:rsidP="00E00101">
            <w:pPr>
              <w:ind w:left="-108" w:right="-15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965495" w:rsidRDefault="005264F3" w:rsidP="00E00101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val="en-AU"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965495" w:rsidRDefault="0005325C" w:rsidP="00E00101">
            <w:pPr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val="en-AU" w:bidi="th-TH"/>
              </w:rPr>
            </w:pP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96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65495" w:rsidRDefault="0005325C" w:rsidP="00E00101">
            <w:pPr>
              <w:ind w:left="-108" w:right="-15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965495" w:rsidRDefault="005264F3" w:rsidP="00E00101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val="en-AU"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965495" w:rsidRDefault="0005325C" w:rsidP="00E00101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96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65495" w:rsidRDefault="005264F3" w:rsidP="0005325C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965495" w:rsidRDefault="005C4A8A" w:rsidP="0005325C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96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65495" w:rsidRDefault="005264F3" w:rsidP="0005325C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965495" w:rsidRDefault="0005325C" w:rsidP="0005325C">
            <w:pPr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96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65495" w:rsidRDefault="005264F3" w:rsidP="00E00101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965495" w:rsidRDefault="0005325C" w:rsidP="00E00101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color w:val="FF0000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</w:tc>
      </w:tr>
    </w:tbl>
    <w:p w:rsidR="00006FE8" w:rsidRDefault="00006FE8" w:rsidP="00D902F4">
      <w:pPr>
        <w:jc w:val="center"/>
        <w:rPr>
          <w:rFonts w:ascii="TH NiramitIT๙" w:hAnsi="TH NiramitIT๙" w:cs="TH NiramitIT๙" w:hint="cs"/>
          <w:b/>
          <w:bCs/>
          <w:sz w:val="32"/>
          <w:szCs w:val="32"/>
          <w:lang w:bidi="th-TH"/>
        </w:rPr>
      </w:pPr>
    </w:p>
    <w:p w:rsidR="005D0FA7" w:rsidRPr="00965495" w:rsidRDefault="00FD35CB" w:rsidP="00D902F4">
      <w:pPr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  <w:r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7</w:t>
      </w:r>
      <w:r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r w:rsidR="007A71DE"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การประเมิน</w:t>
      </w:r>
      <w:r w:rsidR="00106464"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965495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รายวิชา</w:t>
      </w:r>
    </w:p>
    <w:p w:rsidR="007A71DE" w:rsidRPr="00965495" w:rsidRDefault="007A71DE" w:rsidP="00D902F4">
      <w:pPr>
        <w:rPr>
          <w:rFonts w:ascii="TH NiramitIT๙" w:hAnsi="TH NiramitIT๙" w:cs="TH NiramitIT๙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96549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5495" w:rsidRDefault="005264F3" w:rsidP="00E802E1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965495" w:rsidRDefault="00155318" w:rsidP="00D902F4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  <w:p w:rsidR="0040775E" w:rsidRPr="007D5D18" w:rsidRDefault="0040775E" w:rsidP="0040775E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D5D1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  <w:p w:rsidR="00594AD2" w:rsidRPr="00965495" w:rsidRDefault="00594AD2" w:rsidP="00D902F4">
            <w:pPr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</w:tc>
      </w:tr>
      <w:tr w:rsidR="007A71DE" w:rsidRPr="0096549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5495" w:rsidRDefault="005264F3" w:rsidP="00E802E1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9D240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Default="00A64A51" w:rsidP="00D902F4">
            <w:pPr>
              <w:ind w:firstLine="612"/>
              <w:rPr>
                <w:rFonts w:ascii="TH NiramitIT๙" w:hAnsi="TH NiramitIT๙" w:cs="TH NiramitIT๙"/>
                <w:i/>
                <w:i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40775E" w:rsidRPr="0040775E" w:rsidRDefault="00D26CAD" w:rsidP="00D26CAD">
            <w:pPr>
              <w:jc w:val="both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7D5D1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โดยนักศึกษาและคณาจารย์</w:t>
            </w:r>
          </w:p>
          <w:p w:rsidR="00594AD2" w:rsidRPr="00965495" w:rsidRDefault="00594AD2" w:rsidP="00D902F4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</w:tc>
      </w:tr>
      <w:tr w:rsidR="007A71DE" w:rsidRPr="00965495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965495" w:rsidRDefault="005264F3" w:rsidP="00E802E1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965495" w:rsidRDefault="00406E14" w:rsidP="00D902F4">
            <w:pPr>
              <w:ind w:firstLine="612"/>
              <w:jc w:val="thaiDistribute"/>
              <w:rPr>
                <w:rFonts w:ascii="TH NiramitIT๙" w:hAnsi="TH NiramitIT๙" w:cs="TH NiramitIT๙"/>
                <w:i/>
                <w:i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0E578E" w:rsidRPr="00E651C4" w:rsidRDefault="000E578E" w:rsidP="000E578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7D5D1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การประยุกต์งานวิจัยมาใช้ในการเรียนการสอน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และการเข้าร่วมประชุมเชิงปฏิบัต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ิ</w:t>
            </w:r>
            <w:r w:rsidRPr="007D5D1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การเกี่ยวกับพันธุวิศวกรรม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และพันธุศาสตร์โมเลกุล</w:t>
            </w:r>
          </w:p>
          <w:p w:rsidR="00594AD2" w:rsidRPr="00965495" w:rsidRDefault="00594AD2" w:rsidP="00D902F4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</w:tc>
      </w:tr>
      <w:tr w:rsidR="007A71DE" w:rsidRPr="00965495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965495" w:rsidRDefault="005264F3" w:rsidP="00E802E1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965495" w:rsidRDefault="00AF2295" w:rsidP="00D902F4">
            <w:pPr>
              <w:ind w:firstLine="612"/>
              <w:jc w:val="thaiDistribute"/>
              <w:rPr>
                <w:rFonts w:ascii="TH NiramitIT๙" w:hAnsi="TH NiramitIT๙" w:cs="TH NiramitIT๙"/>
                <w:i/>
                <w:i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A330F0" w:rsidRPr="00965495" w:rsidRDefault="000E578E" w:rsidP="00D902F4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7D5D1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มีการทวนสอบจากคะแนนข้อสอบและงานที่มอบหมายโดยคณาจารย์ผู้สอน</w:t>
            </w:r>
          </w:p>
          <w:p w:rsidR="00BB266F" w:rsidRPr="00965495" w:rsidRDefault="00BB266F" w:rsidP="00D902F4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</w:tr>
      <w:tr w:rsidR="007A71DE" w:rsidRPr="00965495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5495" w:rsidRDefault="005264F3" w:rsidP="00D902F4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965495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965495" w:rsidRDefault="00406E14" w:rsidP="00D902F4">
            <w:pPr>
              <w:ind w:firstLine="612"/>
              <w:jc w:val="thaiDistribute"/>
              <w:rPr>
                <w:rFonts w:ascii="TH NiramitIT๙" w:hAnsi="TH NiramitIT๙" w:cs="TH NiramitIT๙"/>
                <w:i/>
                <w:iCs/>
                <w:sz w:val="32"/>
                <w:szCs w:val="32"/>
                <w:lang w:bidi="th-TH"/>
              </w:rPr>
            </w:pPr>
            <w:r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965495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FC5704" w:rsidRPr="007D5D18" w:rsidRDefault="00FC5704" w:rsidP="00FC5704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D5D1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1. นำผลการประเมินจากนักศึกษามาปรับปรุงรายวิชา</w:t>
            </w:r>
          </w:p>
          <w:p w:rsidR="00BB266F" w:rsidRPr="00FC5704" w:rsidRDefault="00FC5704" w:rsidP="00FC5704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D5D1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2. มีการประชุมคณาจารย์ผู้สอนและนำผลสรุปมาปรับปรุงรายวิชา</w:t>
            </w:r>
          </w:p>
        </w:tc>
      </w:tr>
    </w:tbl>
    <w:p w:rsidR="001D5032" w:rsidRPr="00965495" w:rsidRDefault="001D5032" w:rsidP="008E1BE5">
      <w:pPr>
        <w:rPr>
          <w:rFonts w:ascii="TH NiramitIT๙" w:hAnsi="TH NiramitIT๙" w:cs="TH NiramitIT๙"/>
          <w:sz w:val="32"/>
          <w:szCs w:val="32"/>
          <w:cs/>
          <w:lang w:val="en-GB" w:bidi="th-TH"/>
        </w:rPr>
      </w:pPr>
    </w:p>
    <w:sectPr w:rsidR="001D5032" w:rsidRPr="00965495" w:rsidSect="00690434">
      <w:headerReference w:type="even" r:id="rId8"/>
      <w:headerReference w:type="default" r:id="rId9"/>
      <w:footerReference w:type="even" r:id="rId10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119" w:rsidRDefault="00156119">
      <w:r>
        <w:separator/>
      </w:r>
    </w:p>
  </w:endnote>
  <w:endnote w:type="continuationSeparator" w:id="0">
    <w:p w:rsidR="00156119" w:rsidRDefault="00156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822CC6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119" w:rsidRDefault="00156119">
      <w:r>
        <w:separator/>
      </w:r>
    </w:p>
  </w:footnote>
  <w:footnote w:type="continuationSeparator" w:id="0">
    <w:p w:rsidR="00156119" w:rsidRDefault="001561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822CC6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Pr="004C42BA" w:rsidRDefault="00C9464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7C4A0D"/>
    <w:multiLevelType w:val="hybridMultilevel"/>
    <w:tmpl w:val="D3809506"/>
    <w:lvl w:ilvl="0" w:tplc="FB36F8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6"/>
  </w:num>
  <w:num w:numId="10">
    <w:abstractNumId w:val="9"/>
  </w:num>
  <w:num w:numId="11">
    <w:abstractNumId w:val="31"/>
  </w:num>
  <w:num w:numId="12">
    <w:abstractNumId w:val="2"/>
  </w:num>
  <w:num w:numId="13">
    <w:abstractNumId w:val="20"/>
  </w:num>
  <w:num w:numId="14">
    <w:abstractNumId w:val="39"/>
  </w:num>
  <w:num w:numId="15">
    <w:abstractNumId w:val="14"/>
  </w:num>
  <w:num w:numId="16">
    <w:abstractNumId w:val="34"/>
  </w:num>
  <w:num w:numId="17">
    <w:abstractNumId w:val="19"/>
  </w:num>
  <w:num w:numId="18">
    <w:abstractNumId w:val="35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7"/>
  </w:num>
  <w:num w:numId="28">
    <w:abstractNumId w:val="33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2"/>
  </w:num>
  <w:num w:numId="35">
    <w:abstractNumId w:val="23"/>
  </w:num>
  <w:num w:numId="36">
    <w:abstractNumId w:val="38"/>
  </w:num>
  <w:num w:numId="37">
    <w:abstractNumId w:val="18"/>
  </w:num>
  <w:num w:numId="38">
    <w:abstractNumId w:val="28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E8"/>
    <w:rsid w:val="00013585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57C6"/>
    <w:rsid w:val="0005721D"/>
    <w:rsid w:val="00060991"/>
    <w:rsid w:val="00067633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578E"/>
    <w:rsid w:val="000E71C6"/>
    <w:rsid w:val="000E74B7"/>
    <w:rsid w:val="000F639D"/>
    <w:rsid w:val="00100DE0"/>
    <w:rsid w:val="0010352C"/>
    <w:rsid w:val="00106464"/>
    <w:rsid w:val="00107A7C"/>
    <w:rsid w:val="00107BA7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43E2B"/>
    <w:rsid w:val="00155318"/>
    <w:rsid w:val="00155884"/>
    <w:rsid w:val="00156119"/>
    <w:rsid w:val="00160930"/>
    <w:rsid w:val="001769CA"/>
    <w:rsid w:val="00176DFC"/>
    <w:rsid w:val="00177371"/>
    <w:rsid w:val="001836FA"/>
    <w:rsid w:val="00184A32"/>
    <w:rsid w:val="00185CB3"/>
    <w:rsid w:val="0018685C"/>
    <w:rsid w:val="00190881"/>
    <w:rsid w:val="00190AAF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49F7"/>
    <w:rsid w:val="001F7C0A"/>
    <w:rsid w:val="0020203B"/>
    <w:rsid w:val="0020619A"/>
    <w:rsid w:val="00210BFA"/>
    <w:rsid w:val="00210F50"/>
    <w:rsid w:val="00214F37"/>
    <w:rsid w:val="00217907"/>
    <w:rsid w:val="00217F7E"/>
    <w:rsid w:val="002444E0"/>
    <w:rsid w:val="00246B23"/>
    <w:rsid w:val="002541B9"/>
    <w:rsid w:val="00271D00"/>
    <w:rsid w:val="0027335A"/>
    <w:rsid w:val="00273778"/>
    <w:rsid w:val="00275E03"/>
    <w:rsid w:val="00282D59"/>
    <w:rsid w:val="00285114"/>
    <w:rsid w:val="00297D1A"/>
    <w:rsid w:val="002A6D50"/>
    <w:rsid w:val="002A6DF6"/>
    <w:rsid w:val="002B68CD"/>
    <w:rsid w:val="002C1830"/>
    <w:rsid w:val="002C24C7"/>
    <w:rsid w:val="002D106D"/>
    <w:rsid w:val="002D5F87"/>
    <w:rsid w:val="002E3177"/>
    <w:rsid w:val="002E33FF"/>
    <w:rsid w:val="002E4D6C"/>
    <w:rsid w:val="00301FAB"/>
    <w:rsid w:val="00305566"/>
    <w:rsid w:val="00310665"/>
    <w:rsid w:val="00321C03"/>
    <w:rsid w:val="00327D14"/>
    <w:rsid w:val="00347AF4"/>
    <w:rsid w:val="003542ED"/>
    <w:rsid w:val="00360078"/>
    <w:rsid w:val="003661B3"/>
    <w:rsid w:val="00375174"/>
    <w:rsid w:val="00382D76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5E"/>
    <w:rsid w:val="0040779F"/>
    <w:rsid w:val="0041563D"/>
    <w:rsid w:val="0041740F"/>
    <w:rsid w:val="004227A2"/>
    <w:rsid w:val="004267BD"/>
    <w:rsid w:val="00426D54"/>
    <w:rsid w:val="004303AF"/>
    <w:rsid w:val="00433781"/>
    <w:rsid w:val="00440A0D"/>
    <w:rsid w:val="004420DF"/>
    <w:rsid w:val="00443EB9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2336"/>
    <w:rsid w:val="004E5C97"/>
    <w:rsid w:val="004F0289"/>
    <w:rsid w:val="004F0902"/>
    <w:rsid w:val="004F6FFD"/>
    <w:rsid w:val="004F733B"/>
    <w:rsid w:val="005036D9"/>
    <w:rsid w:val="00503E82"/>
    <w:rsid w:val="00505FF5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A3C92"/>
    <w:rsid w:val="005B07E0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D7124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0DEC"/>
    <w:rsid w:val="006311C1"/>
    <w:rsid w:val="00631D7E"/>
    <w:rsid w:val="00632944"/>
    <w:rsid w:val="00633090"/>
    <w:rsid w:val="00634486"/>
    <w:rsid w:val="00634A0A"/>
    <w:rsid w:val="0064417A"/>
    <w:rsid w:val="00651B46"/>
    <w:rsid w:val="006526DF"/>
    <w:rsid w:val="00656BCA"/>
    <w:rsid w:val="00657488"/>
    <w:rsid w:val="00657765"/>
    <w:rsid w:val="00661400"/>
    <w:rsid w:val="0066175A"/>
    <w:rsid w:val="00661862"/>
    <w:rsid w:val="00665070"/>
    <w:rsid w:val="0067077F"/>
    <w:rsid w:val="0067183D"/>
    <w:rsid w:val="00674359"/>
    <w:rsid w:val="00674D64"/>
    <w:rsid w:val="00675E54"/>
    <w:rsid w:val="00676715"/>
    <w:rsid w:val="00677F6D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4430C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1B50"/>
    <w:rsid w:val="007E342E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22CC6"/>
    <w:rsid w:val="00832CD5"/>
    <w:rsid w:val="00835C08"/>
    <w:rsid w:val="00846540"/>
    <w:rsid w:val="00850EAE"/>
    <w:rsid w:val="0085181B"/>
    <w:rsid w:val="0085302F"/>
    <w:rsid w:val="00853B49"/>
    <w:rsid w:val="008614E7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21B4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5495"/>
    <w:rsid w:val="00965984"/>
    <w:rsid w:val="009770F1"/>
    <w:rsid w:val="00982B10"/>
    <w:rsid w:val="00986F80"/>
    <w:rsid w:val="009972FA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E6E75"/>
    <w:rsid w:val="009F16C5"/>
    <w:rsid w:val="00A00B15"/>
    <w:rsid w:val="00A122FD"/>
    <w:rsid w:val="00A22EB3"/>
    <w:rsid w:val="00A23B0B"/>
    <w:rsid w:val="00A24334"/>
    <w:rsid w:val="00A32309"/>
    <w:rsid w:val="00A330F0"/>
    <w:rsid w:val="00A421D2"/>
    <w:rsid w:val="00A4796D"/>
    <w:rsid w:val="00A511B7"/>
    <w:rsid w:val="00A53F78"/>
    <w:rsid w:val="00A56B39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5C2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42F8"/>
    <w:rsid w:val="00B7655D"/>
    <w:rsid w:val="00B76CA1"/>
    <w:rsid w:val="00B776E7"/>
    <w:rsid w:val="00B851BA"/>
    <w:rsid w:val="00B87982"/>
    <w:rsid w:val="00BA4014"/>
    <w:rsid w:val="00BA5BA3"/>
    <w:rsid w:val="00BA7738"/>
    <w:rsid w:val="00BB266F"/>
    <w:rsid w:val="00BB471D"/>
    <w:rsid w:val="00BB4C1F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03201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1D0B"/>
    <w:rsid w:val="00C746EA"/>
    <w:rsid w:val="00C7582D"/>
    <w:rsid w:val="00C7714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6CAD"/>
    <w:rsid w:val="00D27BE3"/>
    <w:rsid w:val="00D34177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330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059"/>
    <w:rsid w:val="00ED3E09"/>
    <w:rsid w:val="00ED67E0"/>
    <w:rsid w:val="00EE0DA0"/>
    <w:rsid w:val="00EF19E8"/>
    <w:rsid w:val="00EF1C1D"/>
    <w:rsid w:val="00EF555E"/>
    <w:rsid w:val="00EF59B6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0D70"/>
    <w:rsid w:val="00F72FAD"/>
    <w:rsid w:val="00F7756B"/>
    <w:rsid w:val="00F80682"/>
    <w:rsid w:val="00F85711"/>
    <w:rsid w:val="00F90B5D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570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Stat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00B1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40">
    <w:name w:val="หัวเรื่อง 4 อักขระ"/>
    <w:basedOn w:val="a0"/>
    <w:link w:val="4"/>
    <w:semiHidden/>
    <w:rsid w:val="00A00B1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bidi="ar-SA"/>
    </w:rPr>
  </w:style>
  <w:style w:type="character" w:styleId="aa">
    <w:name w:val="Emphasis"/>
    <w:basedOn w:val="a0"/>
    <w:qFormat/>
    <w:rsid w:val="00107BA7"/>
    <w:rPr>
      <w:b/>
      <w:bCs/>
      <w:i w:val="0"/>
      <w:iCs w:val="0"/>
    </w:rPr>
  </w:style>
  <w:style w:type="paragraph" w:styleId="ab">
    <w:name w:val="Body Text Indent"/>
    <w:basedOn w:val="a"/>
    <w:link w:val="ac"/>
    <w:rsid w:val="00677F6D"/>
    <w:pPr>
      <w:spacing w:after="120"/>
      <w:ind w:left="283"/>
    </w:pPr>
  </w:style>
  <w:style w:type="character" w:customStyle="1" w:styleId="ac">
    <w:name w:val="การเยื้องเนื้อความ อักขระ"/>
    <w:basedOn w:val="a0"/>
    <w:link w:val="ab"/>
    <w:rsid w:val="00677F6D"/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561A9-0E67-4EBE-A3AE-C1D9D6D9A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12</Pages>
  <Words>2208</Words>
  <Characters>12587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VAIO SR</cp:lastModifiedBy>
  <cp:revision>60</cp:revision>
  <cp:lastPrinted>2010-09-23T12:19:00Z</cp:lastPrinted>
  <dcterms:created xsi:type="dcterms:W3CDTF">2011-06-08T02:38:00Z</dcterms:created>
  <dcterms:modified xsi:type="dcterms:W3CDTF">2011-06-08T14:56:00Z</dcterms:modified>
</cp:coreProperties>
</file>