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8A9" w:rsidRDefault="00B578A9">
      <w:pPr>
        <w:pStyle w:val="a1"/>
        <w:spacing w:after="240"/>
        <w:jc w:val="center"/>
        <w:rPr>
          <w:rFonts w:ascii="TH SarabunPSK Bold" w:hAnsi="TH SarabunPSK Bold"/>
          <w:sz w:val="32"/>
          <w:lang w:val="en-US"/>
        </w:rPr>
      </w:pPr>
      <w:bookmarkStart w:id="0" w:name="_GoBack"/>
      <w:bookmarkEnd w:id="0"/>
      <w:r>
        <w:rPr>
          <w:rFonts w:ascii="TH SarabunPSK Bold" w:hAnsi="TH SarabunPSK Bold"/>
          <w:sz w:val="32"/>
          <w:lang w:val="en-US"/>
        </w:rPr>
        <w:t xml:space="preserve">แบบ มคอ. 5 </w:t>
      </w:r>
      <w:r>
        <w:rPr>
          <w:rFonts w:ascii="TH SarabunPSK Bold" w:hAnsi="TH SarabunPSK Bold"/>
          <w:sz w:val="32"/>
          <w:lang w:val="en-US"/>
        </w:rPr>
        <w:t>รายงานผลการดำเนินการของรายวิชา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90"/>
        <w:gridCol w:w="7471"/>
      </w:tblGrid>
      <w:tr w:rsidR="00B578A9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มหาวิทยาลัยแม่โจ้</w:t>
            </w:r>
          </w:p>
          <w:p w:rsidR="00B578A9" w:rsidRDefault="00B578A9">
            <w:pPr>
              <w:pStyle w:val="a1"/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B578A9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คณะ...คณะวิทยาศาสตร์............................  สาขาวิชา...เทคโนโลยีสารสนเทศ...................</w:t>
            </w:r>
          </w:p>
        </w:tc>
      </w:tr>
    </w:tbl>
    <w:p w:rsidR="00B578A9" w:rsidRDefault="00B578A9">
      <w:pPr>
        <w:pStyle w:val="FreeForm"/>
        <w:ind w:left="108"/>
        <w:rPr>
          <w:rFonts w:ascii="TH SarabunPSK Bold" w:hAnsi="TH SarabunPSK Bold"/>
          <w:sz w:val="32"/>
        </w:rPr>
      </w:pPr>
    </w:p>
    <w:p w:rsidR="00B578A9" w:rsidRDefault="00B578A9">
      <w:pPr>
        <w:pStyle w:val="7"/>
        <w:spacing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 xml:space="preserve">หมวดที่ 1 </w:t>
      </w:r>
      <w:r>
        <w:rPr>
          <w:rFonts w:ascii="TH SarabunPSK Bold" w:hAnsi="TH SarabunPSK Bold"/>
          <w:sz w:val="32"/>
          <w:lang w:val="en-US"/>
        </w:rPr>
        <w:t>ข้อมูลทั่วไป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02"/>
        <w:gridCol w:w="160"/>
        <w:gridCol w:w="533"/>
        <w:gridCol w:w="1418"/>
        <w:gridCol w:w="355"/>
        <w:gridCol w:w="526"/>
        <w:gridCol w:w="432"/>
        <w:gridCol w:w="825"/>
        <w:gridCol w:w="885"/>
        <w:gridCol w:w="2133"/>
        <w:gridCol w:w="2494"/>
      </w:tblGrid>
      <w:tr w:rsidR="00B578A9">
        <w:trPr>
          <w:cantSplit/>
          <w:trHeight w:val="430"/>
        </w:trPr>
        <w:tc>
          <w:tcPr>
            <w:tcW w:w="31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รหัสและชื่อรายวิชา</w:t>
            </w:r>
          </w:p>
        </w:tc>
        <w:tc>
          <w:tcPr>
            <w:tcW w:w="21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รหัสวิชา...ทส</w:t>
            </w:r>
            <w:r>
              <w:rPr>
                <w:rFonts w:ascii="TH SarabunPSK" w:hAnsi="TH SarabunPSK"/>
                <w:sz w:val="32"/>
                <w:lang w:val="en-US"/>
              </w:rPr>
              <w:t>311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......... 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ชื่อรายวิชา...การเขียนโปรแกรมบนเว็บ 2....................</w:t>
            </w: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รายวิชาที่ต้องเรียนมาก่อน  (pre-requisite)</w:t>
            </w:r>
          </w:p>
        </w:tc>
      </w:tr>
      <w:tr w:rsidR="00B578A9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57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รหัสวิชา...ทส </w:t>
            </w:r>
            <w:r>
              <w:rPr>
                <w:rFonts w:ascii="TH SarabunPSK" w:hAnsi="TH SarabunPSK"/>
                <w:sz w:val="32"/>
                <w:lang w:val="en-US"/>
              </w:rPr>
              <w:t>215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...........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 </w:t>
            </w:r>
          </w:p>
        </w:tc>
        <w:tc>
          <w:tcPr>
            <w:tcW w:w="729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ชื่อรายวิชา...การเขียนโปรแกรมบนเว็บ 1.........................................................................</w:t>
            </w: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3. อาจารย์ผู้รับผิดชอบ อาจารย์ผู้สอนและกลุ่มเรียน  (section)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อาจารย์ผู้รับผิดชอบ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...อาจารย์วัชรินทร์  สาระไชย.................................................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อาจารย์ผู้สอน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...อาจารย์วัชรินทร์  สาระไชย.................................................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กลุ่มเรียน  (section)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...กลุ่ม </w:t>
            </w:r>
            <w:r>
              <w:rPr>
                <w:rFonts w:ascii="TH SarabunPSK" w:hAnsi="TH SarabunPSK"/>
                <w:sz w:val="32"/>
                <w:lang w:val="en-US"/>
              </w:rPr>
              <w:t>1</w:t>
            </w:r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4. ภาคการศึกษา / ปีการศึกษาที่เปิดสอนในรายวิชา</w:t>
            </w:r>
          </w:p>
        </w:tc>
      </w:tr>
      <w:tr w:rsidR="00B578A9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42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ภาคการศึกษาที่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1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2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ปีการศึกษาที่เปิดสอน...</w:t>
            </w:r>
            <w:r>
              <w:rPr>
                <w:rFonts w:ascii="TH SarabunPSK Bold" w:hAnsi="TH SarabunPSK Bold"/>
                <w:sz w:val="32"/>
                <w:lang w:val="en-US"/>
              </w:rPr>
              <w:t>2555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.................. 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both"/>
            </w:pP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สถานที่เรียน  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ในสถานที่ตั้งของมหาวิทยาลัยแม่โจ้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both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นอกสถานที่ตั้งของมหาวิทยาลัยแม่โจ้</w:t>
            </w: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มหาวิทยาลัยแม่โจ้ แพร่- เฉลิมพระเกียรติ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มหาวิทยาลัยแม่โจ้ -  ชุมพร</w:t>
            </w:r>
          </w:p>
        </w:tc>
      </w:tr>
      <w:tr w:rsidR="00B578A9">
        <w:trPr>
          <w:cantSplit/>
          <w:trHeight w:val="430"/>
        </w:trPr>
        <w:tc>
          <w:tcPr>
            <w:tcW w:w="2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7"/>
        <w:rPr>
          <w:rFonts w:ascii="TH SarabunPSK Bold" w:hAnsi="TH SarabunPSK Bold"/>
          <w:sz w:val="32"/>
        </w:rPr>
      </w:pPr>
    </w:p>
    <w:p w:rsidR="00B578A9" w:rsidRDefault="00B578A9">
      <w:pPr>
        <w:pStyle w:val="FreeForm"/>
        <w:rPr>
          <w:rFonts w:ascii="TH SarabunPSK Bold" w:hAnsi="TH SarabunPSK Bold"/>
          <w:sz w:val="32"/>
        </w:rPr>
      </w:pPr>
      <w:r>
        <w:br w:type="page"/>
      </w:r>
      <w:r>
        <w:rPr>
          <w:rFonts w:ascii="TH SarabunPSK Bold" w:hAnsi="TH SarabunPSK Bold"/>
          <w:sz w:val="32"/>
          <w:lang w:val="en-US"/>
        </w:rPr>
        <w:lastRenderedPageBreak/>
        <w:t>หมวดที่ 2 การจัดการเรียนการสอนของรายวิชา</w:t>
      </w: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840"/>
        <w:gridCol w:w="296"/>
        <w:gridCol w:w="1480"/>
        <w:gridCol w:w="1265"/>
        <w:gridCol w:w="168"/>
        <w:gridCol w:w="3913"/>
      </w:tblGrid>
      <w:tr w:rsidR="00B578A9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/>
                <w:sz w:val="32"/>
                <w:lang w:val="en-US"/>
              </w:rPr>
              <w:t>รายงานชั่วโมงการสอนจริงเทียบกับแผนการสอน</w:t>
            </w:r>
          </w:p>
        </w:tc>
      </w:tr>
      <w:tr w:rsidR="00B578A9">
        <w:trPr>
          <w:cantSplit/>
          <w:trHeight w:val="124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หัวข้อ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จำนวนชั่วโมงตามแผนการสอน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จำนวนชั่วโมงที่สอนจริง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ระบุเหตุผลที่การสอนจริงต่างจาก</w:t>
            </w:r>
          </w:p>
          <w:p w:rsidR="00B578A9" w:rsidRDefault="00B578A9">
            <w:pPr>
              <w:pStyle w:val="7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แผนการสอนหากมีความแตกต่างเกิน </w:t>
            </w:r>
            <w:r>
              <w:rPr>
                <w:rFonts w:ascii="TH SarabunPSK Bold" w:hAnsi="TH SarabunPSK Bold"/>
                <w:sz w:val="32"/>
                <w:lang w:val="en-US"/>
              </w:rPr>
              <w:t>25%</w:t>
            </w: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ความรู้เบื้องต้นเกี่ยวกับ Internet Application และ Browser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108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การประมวลผลตามความต้องการของไคลเอนต์ (Processing the Client Request)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ความรู้เบื้องต้นเกี่ยวกับ Java Servlet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ความรู้เบื้องต้นเกี่ยวกับ Java Server Page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Sessions และ Cookies 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การโปรแกรมบนเว็บติดต่อกับระบบฐานข้อมูลด้วย Hibernate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รูปแบบการพัฒนาเว็บแบบ MVC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การใช้งาน Custom Tag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120"/>
            </w:pPr>
          </w:p>
        </w:tc>
      </w:tr>
      <w:tr w:rsidR="00B578A9">
        <w:trPr>
          <w:cantSplit/>
          <w:trHeight w:val="1425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ind w:left="360" w:hanging="3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 </w:t>
            </w:r>
            <w:r>
              <w:rPr>
                <w:rFonts w:ascii="TH SarabunPSK Bold" w:hAnsi="TH SarabunPSK Bold"/>
                <w:sz w:val="32"/>
                <w:lang w:val="en-US"/>
              </w:rPr>
              <w:t>หัวข้อที่สอนไม่ครอบคลุมตามแผน</w:t>
            </w:r>
          </w:p>
          <w:p w:rsidR="00B578A9" w:rsidRDefault="00B578A9">
            <w:pPr>
              <w:pStyle w:val="a1"/>
              <w:ind w:firstLine="63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ไม่มี </w:t>
            </w:r>
          </w:p>
        </w:tc>
      </w:tr>
      <w:tr w:rsidR="00B578A9">
        <w:trPr>
          <w:cantSplit/>
          <w:trHeight w:val="72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หัวข้อที่สอนไม่ครอบคลุมตามแผน  (ถ้ามี)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แนวทางชดเชย</w:t>
            </w:r>
          </w:p>
        </w:tc>
      </w:tr>
      <w:tr w:rsidR="00B578A9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  <w:r>
        <w:br w:type="page"/>
      </w:r>
      <w:r>
        <w:rPr>
          <w:rFonts w:ascii="TH SarabunPSK" w:hAnsi="TH SarabunPSK"/>
          <w:sz w:val="32"/>
          <w:lang w:val="en-US"/>
        </w:rPr>
        <w:lastRenderedPageBreak/>
        <w:t>2.1  มีการ</w:t>
      </w:r>
      <w:r>
        <w:rPr>
          <w:rFonts w:ascii="TH SarabunPSK" w:hAnsi="TH SarabunPSK"/>
          <w:sz w:val="32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846"/>
        <w:gridCol w:w="2490"/>
        <w:gridCol w:w="2668"/>
        <w:gridCol w:w="1956"/>
      </w:tblGrid>
      <w:tr w:rsidR="00B578A9">
        <w:trPr>
          <w:cantSplit/>
          <w:trHeight w:val="72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วิธีการวิเคราะห์ศักยภาพผู้เรียน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การ</w:t>
            </w:r>
            <w:r>
              <w:rPr>
                <w:rFonts w:ascii="TH SarabunPSK" w:hAnsi="TH SarabunPSK"/>
                <w:sz w:val="32"/>
              </w:rPr>
              <w:t>ดำเนินการก่อนการจัดสอนจริง</w:t>
            </w:r>
          </w:p>
        </w:tc>
      </w:tr>
      <w:tr w:rsidR="00B578A9">
        <w:trPr>
          <w:cantSplit/>
          <w:trHeight w:val="434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ใช้ข้อสอบทำการทดสอบก่อนเรียน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กลุ่มคนเก่ง       จำนวน..13..คน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(ได้คะแนนร้อยละ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60 </w:t>
            </w:r>
            <w:r>
              <w:rPr>
                <w:rFonts w:ascii="TH SarabunPSK" w:hAnsi="TH SarabunPSK"/>
                <w:sz w:val="32"/>
              </w:rPr>
              <w:t>ขึ้นไป)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กลุ่มคนปานกลาง จำนวน...4...คน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(ได้คะแนนร้อยละ ..</w:t>
            </w:r>
            <w:r>
              <w:rPr>
                <w:rFonts w:ascii="TH SarabunPSK" w:hAnsi="TH SarabunPSK"/>
                <w:sz w:val="32"/>
                <w:lang w:val="en-US"/>
              </w:rPr>
              <w:t>50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ขึ้นไป)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กลุ่มคนอ่อน  จำนวน.....18...คน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(ได้คะแนนร้อยละ </w:t>
            </w:r>
            <w:r>
              <w:rPr>
                <w:rFonts w:ascii="TH SarabunPSK" w:hAnsi="TH SarabunPSK"/>
                <w:sz w:val="32"/>
                <w:lang w:val="en-US"/>
              </w:rPr>
              <w:t>50</w:t>
            </w:r>
            <w:r>
              <w:rPr>
                <w:rFonts w:ascii="TH SarabunPSK" w:hAnsi="TH SarabunPSK"/>
                <w:sz w:val="32"/>
              </w:rPr>
              <w:t>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ลง</w:t>
            </w:r>
            <w:r>
              <w:rPr>
                <w:rFonts w:ascii="TH SarabunPSK" w:hAnsi="TH SarabunPSK"/>
                <w:sz w:val="32"/>
              </w:rPr>
              <w:t>ไป)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numPr>
                <w:ilvl w:val="0"/>
                <w:numId w:val="1"/>
              </w:numPr>
              <w:ind w:hanging="30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พื้นฐานทางด้านการเขียนโปรแกรมด้วยจาวายังไม่ดีพอ</w:t>
            </w:r>
          </w:p>
          <w:p w:rsidR="00B578A9" w:rsidRDefault="00B578A9">
            <w:pPr>
              <w:pStyle w:val="a1"/>
              <w:numPr>
                <w:ilvl w:val="0"/>
                <w:numId w:val="1"/>
              </w:numPr>
              <w:ind w:hanging="30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ขาดความกระตือรือร้นในการศึกษาด้วยตัวเองและทบทวนเนื้อหาวิชา</w:t>
            </w:r>
          </w:p>
          <w:p w:rsidR="00B578A9" w:rsidRDefault="00B578A9">
            <w:pPr>
              <w:pStyle w:val="a1"/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สอนเสริมในเนื้อหาผู้เรียนมีความรู้ไม่เพียงพอ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แจกเอกสารเพิ่มเติมให้ผู้เรียนไปศึกษาด้วยตนเอง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อื่น ๆ </w:t>
            </w:r>
            <w:r>
              <w:rPr>
                <w:rFonts w:ascii="TH SarabunPSK" w:hAnsi="TH SarabunPSK"/>
                <w:sz w:val="32"/>
                <w:lang w:val="en-US"/>
              </w:rPr>
              <w:t>..ให้รุ่นพี่ช่วยสอนเสริมและให้คำปรึกษา</w:t>
            </w:r>
            <w:r>
              <w:rPr>
                <w:rFonts w:ascii="TH SarabunPSK" w:hAnsi="TH SarabunPSK"/>
                <w:sz w:val="32"/>
              </w:rPr>
              <w:t>...</w:t>
            </w:r>
          </w:p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778"/>
        <w:gridCol w:w="3557"/>
        <w:gridCol w:w="1779"/>
        <w:gridCol w:w="354"/>
        <w:gridCol w:w="712"/>
        <w:gridCol w:w="1782"/>
      </w:tblGrid>
      <w:tr w:rsidR="00B578A9">
        <w:trPr>
          <w:cantSplit/>
          <w:trHeight w:val="72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pacing w:val="-20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/>
                <w:sz w:val="32"/>
                <w:lang w:val="en-US"/>
              </w:rPr>
              <w:t>ประสิทธิผลของวิธีสอนที่ทำให้เกิดผลการเรียนรู้ตามที่</w:t>
            </w:r>
            <w:r>
              <w:rPr>
                <w:rFonts w:ascii="TH SarabunPSK Bold" w:hAnsi="TH SarabunPSK Bold"/>
                <w:spacing w:val="-20"/>
                <w:sz w:val="32"/>
                <w:lang w:val="en-US"/>
              </w:rPr>
              <w:t xml:space="preserve">ระบุในรายละเอียดของรายวิชา </w:t>
            </w:r>
          </w:p>
        </w:tc>
      </w:tr>
      <w:tr w:rsidR="00B578A9">
        <w:trPr>
          <w:cantSplit/>
          <w:trHeight w:val="565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ประสิทธิผล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ปัญหาของการใช้วิธีสอน  (ถ้ามี)  </w:t>
            </w:r>
          </w:p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855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60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คุณธรรม จริยธรรม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B578A9" w:rsidRDefault="00B578A9">
            <w:pPr>
              <w:pStyle w:val="a1"/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778"/>
        <w:gridCol w:w="3557"/>
        <w:gridCol w:w="1779"/>
        <w:gridCol w:w="360"/>
        <w:gridCol w:w="706"/>
        <w:gridCol w:w="1778"/>
      </w:tblGrid>
      <w:tr w:rsidR="00B578A9">
        <w:trPr>
          <w:cantSplit/>
          <w:trHeight w:val="720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ประสิทธิผล</w:t>
            </w:r>
          </w:p>
          <w:p w:rsidR="00B578A9" w:rsidRDefault="00B578A9">
            <w:pPr>
              <w:pStyle w:val="a1"/>
              <w:jc w:val="center"/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ปัญหาของการใช้วิธีสอน  (ถ้ามี)  </w:t>
            </w:r>
          </w:p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775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5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ความรู้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B578A9" w:rsidRDefault="00B578A9">
            <w:pPr>
              <w:pStyle w:val="a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656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ทักษะทางปัญญา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B578A9" w:rsidRDefault="00B578A9">
            <w:pPr>
              <w:pStyle w:val="a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1778"/>
        <w:gridCol w:w="3557"/>
        <w:gridCol w:w="1779"/>
        <w:gridCol w:w="360"/>
        <w:gridCol w:w="706"/>
        <w:gridCol w:w="1778"/>
      </w:tblGrid>
      <w:tr w:rsidR="00B578A9">
        <w:trPr>
          <w:cantSplit/>
          <w:trHeight w:val="517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ประสิทธิผล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ปัญหาของการใช้วิธีสอน  (ถ้ามี)  </w:t>
            </w:r>
          </w:p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903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มี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58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B578A9" w:rsidRDefault="00B578A9">
            <w:pPr>
              <w:pStyle w:val="a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660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วิธีการบรรยาย (Lecture)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วิธีการสาธิต (Demonstration)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วิธีการทดลอง (Experiment)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วิธีการใช้กรณีตัวอย่าง (Case Study)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เทคนิคผังความคิด (Mind Map)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วิธีการใช้ปัญหาเป็นหลัก(Problem-Based 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วิธีการสอนแบบบูรณาการ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อื่น ๆ ...................................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สื่ออิเล็กโทรนิกส์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</w:rPr>
              <w:t>โปรแกรมคอมพิวเตอ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ร์  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ต่า</w:t>
            </w:r>
            <w:r>
              <w:rPr>
                <w:rFonts w:ascii="TH SarabunPSK" w:hAnsi="TH SarabunPSK"/>
                <w:sz w:val="32"/>
              </w:rPr>
              <w:t>ง ๆ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ฟิลม์สไลด์ / โทรทัศน์ / </w:t>
            </w:r>
          </w:p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/>
                <w:sz w:val="32"/>
              </w:rPr>
              <w:t xml:space="preserve">วีดีทัศน์ 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a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อื่น ๆ …………………</w:t>
            </w:r>
          </w:p>
          <w:p w:rsidR="00B578A9" w:rsidRDefault="00B578A9">
            <w:pPr>
              <w:pStyle w:val="a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B578A9">
        <w:trPr>
          <w:cantSplit/>
          <w:trHeight w:val="144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2"/>
              <w:tabs>
                <w:tab w:val="clear" w:pos="4153"/>
                <w:tab w:val="clear" w:pos="8306"/>
              </w:tabs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4</w:t>
            </w:r>
            <w:r>
              <w:rPr>
                <w:rFonts w:ascii="TH SarabunPSK" w:hAnsi="TH SarabunPSK"/>
                <w:sz w:val="32"/>
              </w:rPr>
              <w:t xml:space="preserve">.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ข้อเสนอการดำเนินการเพื่อปรับปรุงวิธีสอน</w:t>
            </w:r>
          </w:p>
          <w:p w:rsidR="00B578A9" w:rsidRDefault="00B578A9">
            <w:pPr>
              <w:pStyle w:val="a2"/>
              <w:tabs>
                <w:tab w:val="clear" w:pos="4153"/>
                <w:tab w:val="clear" w:pos="8306"/>
              </w:tabs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……ในเนื้อหาการสอนควรเพิ่ม </w:t>
            </w:r>
            <w:r>
              <w:rPr>
                <w:rFonts w:ascii="TH SarabunPSK" w:hAnsi="TH SarabunPSK"/>
                <w:sz w:val="32"/>
                <w:lang w:val="en-US"/>
              </w:rPr>
              <w:t>Case Study ที่สอดคล้องกับเนื้อหาที่สอนให้มากขึ้น และให้นักศึกษาได้มีการวิเคราะห์ข้อดีข้อเสีย ของกระบวนการพัฒนาซอฟต์แวร์ต่าง ๆ ที่นักศึกษาได้ทดลองและที่อาจารย์นำเสนอ</w:t>
            </w:r>
            <w:r>
              <w:rPr>
                <w:rFonts w:ascii="TH SarabunPSK" w:hAnsi="TH SarabunPSK"/>
                <w:sz w:val="32"/>
                <w:lang w:val="en-US"/>
              </w:rPr>
              <w:t>…</w:t>
            </w:r>
          </w:p>
          <w:p w:rsidR="00B578A9" w:rsidRDefault="00B578A9">
            <w:pPr>
              <w:pStyle w:val="a2"/>
              <w:tabs>
                <w:tab w:val="clear" w:pos="4153"/>
                <w:tab w:val="clear" w:pos="8306"/>
              </w:tabs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rPr>
          <w:rFonts w:ascii="TH SarabunPSK Bold" w:hAnsi="TH SarabunPSK Bold"/>
          <w:sz w:val="32"/>
        </w:rPr>
      </w:pPr>
      <w:r>
        <w:br w:type="page"/>
      </w:r>
      <w:r>
        <w:rPr>
          <w:rFonts w:ascii="TH SarabunPSK Bold" w:hAnsi="TH SarabunPSK Bold"/>
          <w:sz w:val="32"/>
          <w:lang w:val="en-US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3"/>
        <w:gridCol w:w="523"/>
        <w:gridCol w:w="3944"/>
        <w:gridCol w:w="1153"/>
        <w:gridCol w:w="885"/>
        <w:gridCol w:w="1256"/>
        <w:gridCol w:w="1867"/>
      </w:tblGrid>
      <w:tr w:rsidR="00B578A9">
        <w:trPr>
          <w:cantSplit/>
          <w:trHeight w:val="492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จำนวนนักศึกษาที่ลงทะเบียนเรียน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.......35.....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B578A9">
        <w:trPr>
          <w:cantSplit/>
          <w:trHeight w:val="409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.......34.....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53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>3.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</w:rPr>
              <w:t>จำนวนนักศึกษาที่</w:t>
            </w:r>
            <w:r>
              <w:rPr>
                <w:rFonts w:ascii="TH SarabunPSK Bold" w:hAnsi="TH SarabunPSK Bold"/>
                <w:sz w:val="32"/>
                <w:lang w:val="en-US"/>
              </w:rPr>
              <w:t>ถอน  (W)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.......3.......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คน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</w:t>
            </w:r>
            <w:r>
              <w:rPr>
                <w:rFonts w:ascii="TH SarabunPSK Bold" w:hAnsi="TH SarabunPSK Bold"/>
                <w:sz w:val="32"/>
              </w:rPr>
              <w:t>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การกระจายของระดับคะแนน (เกรด)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ระดับคะแนน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(เกรด)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จำนวน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ร้อยละ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A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2.49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B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  <w: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B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5.88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2.94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2.94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D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14.71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D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17.65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F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  <w:r>
              <w:t>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  <w:r>
              <w:t>26.47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 xml:space="preserve">ผ่าน </w:t>
            </w:r>
            <w:r>
              <w:rPr>
                <w:rFonts w:ascii="TH SarabunPSK Bold" w:hAnsi="TH SarabunPSK Bold"/>
                <w:sz w:val="32"/>
                <w:lang w:val="en-US"/>
              </w:rPr>
              <w:t>(P, 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 xml:space="preserve">ไม่ผ่าน  </w:t>
            </w:r>
            <w:r>
              <w:rPr>
                <w:rFonts w:ascii="TH SarabunPSK Bold" w:hAnsi="TH SarabunPSK Bold"/>
                <w:sz w:val="32"/>
                <w:lang w:val="en-US"/>
              </w:rPr>
              <w:t>(U)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ปัจจัยที่ทำให้ระดับคะแนนผิดปกติ  (ถ้ามี)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ind w:left="7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B578A9">
        <w:trPr>
          <w:cantSplit/>
          <w:trHeight w:val="68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</w:t>
            </w: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B578A9" w:rsidRDefault="00B578A9">
            <w:pPr>
              <w:pStyle w:val="a1"/>
              <w:ind w:left="74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6.1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ความคลาดเคลื่อนด้านกำหนดเวลาการประเมิน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เหตุผล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6.2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>ความคลาดเคลื่อนด้านวิธี</w:t>
            </w:r>
            <w:r>
              <w:rPr>
                <w:rFonts w:ascii="TH SarabunPSK" w:hAnsi="TH SarabunPSK"/>
                <w:sz w:val="32"/>
                <w:lang w:val="en-US"/>
              </w:rPr>
              <w:t>การประเมิน</w:t>
            </w:r>
            <w:r>
              <w:rPr>
                <w:rFonts w:ascii="TH SarabunPSK" w:hAnsi="TH SarabunPSK"/>
                <w:sz w:val="32"/>
                <w:lang w:val="en-US"/>
              </w:rPr>
              <w:t>ผลการเรียนรู้  (ถ้ามี)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ความคลาดเคลื่อน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เหตุผล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7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การทวนสอบผลสัมฤทธิ์ของนักศึกษา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วิธีการทวนสอบ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8.1  ผลงานวิจัย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ผลงานวิจัย เรื่อง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8.2  งานบริการวิชาการ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งานบริการวิชาการ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8.3  งานทำนุบำรุงศิลปวัฒนธรรม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งานทำนุบำรุงศิลปวัฒนธรรม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</w:tbl>
    <w:p w:rsidR="00B578A9" w:rsidRDefault="00B578A9">
      <w:pPr>
        <w:pStyle w:val="FreeForm"/>
        <w:ind w:left="93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" w:hAnsi="TH SarabunPSK"/>
          <w:sz w:val="3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40"/>
        <w:gridCol w:w="523"/>
        <w:gridCol w:w="3944"/>
        <w:gridCol w:w="890"/>
        <w:gridCol w:w="4271"/>
      </w:tblGrid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วิธีการใช้ในการพัฒนาทักษะ</w:t>
            </w: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10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11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การดูงานนอกสถานที่ในรายวิชา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  <w:tc>
          <w:tcPr>
            <w:tcW w:w="4271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</w:pPr>
          </w:p>
        </w:tc>
      </w:tr>
    </w:tbl>
    <w:p w:rsidR="00B578A9" w:rsidRDefault="00B578A9">
      <w:pPr>
        <w:pStyle w:val="FreeForm"/>
        <w:ind w:left="106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a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a1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4 ปัญหาและผลกระทบต่อการดำเนินการ</w:t>
      </w:r>
    </w:p>
    <w:p w:rsidR="00B578A9" w:rsidRDefault="00B578A9">
      <w:pPr>
        <w:pStyle w:val="a1"/>
        <w:rPr>
          <w:rFonts w:ascii="TH SarabunPSK Bold" w:hAnsi="TH SarabunPSK Bold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5336"/>
        <w:gridCol w:w="4626"/>
      </w:tblGrid>
      <w:tr w:rsidR="00B578A9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B578A9">
        <w:trPr>
          <w:cantSplit/>
          <w:trHeight w:val="89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ผลกระทบ</w:t>
            </w:r>
          </w:p>
          <w:p w:rsidR="00B578A9" w:rsidRDefault="00B578A9">
            <w:pPr>
              <w:pStyle w:val="a1"/>
              <w:jc w:val="center"/>
            </w:pPr>
          </w:p>
        </w:tc>
      </w:tr>
      <w:tr w:rsidR="00B578A9">
        <w:trPr>
          <w:cantSplit/>
          <w:trHeight w:val="108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จำนวนคอมพิวเตอร์ในห้องปฏิบัติการเก่าและมีจำนวนไม่เพียงพอกับจำนวนนักศึกษา</w:t>
            </w:r>
          </w:p>
          <w:p w:rsidR="00B578A9" w:rsidRDefault="00B578A9">
            <w:pPr>
              <w:pStyle w:val="a1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นักศึกษาไม่สามารถปฏิบัติในห้องปฏิบัติการได้ครบทุกคน</w:t>
            </w:r>
          </w:p>
        </w:tc>
      </w:tr>
      <w:tr w:rsidR="00B578A9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ประเด็นด้านการบริหารและองค์กร</w:t>
            </w:r>
          </w:p>
        </w:tc>
      </w:tr>
      <w:tr w:rsidR="00B578A9">
        <w:trPr>
          <w:cantSplit/>
          <w:trHeight w:val="38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"/>
              <w:spacing w:before="0" w:after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ปัญหาด้านการบริหารและองค์กร(ถ้ามี)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ผลกระทบ</w:t>
            </w:r>
            <w:r>
              <w:rPr>
                <w:rFonts w:ascii="TH SarabunPSK Bold" w:hAnsi="TH SarabunPSK Bold"/>
                <w:sz w:val="32"/>
                <w:lang w:val="en-US"/>
              </w:rPr>
              <w:t>ต่อผลการเรียนรู้ของนักศึกษา</w:t>
            </w:r>
          </w:p>
        </w:tc>
      </w:tr>
      <w:tr w:rsidR="00B578A9">
        <w:trPr>
          <w:cantSplit/>
          <w:trHeight w:val="72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</w:p>
          <w:p w:rsidR="00B578A9" w:rsidRDefault="00B578A9">
            <w:pPr>
              <w:pStyle w:val="a1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 Bold" w:hAnsi="TH SarabunPSK Bold"/>
          <w:sz w:val="32"/>
        </w:rPr>
      </w:pPr>
    </w:p>
    <w:p w:rsidR="00B578A9" w:rsidRDefault="00B578A9">
      <w:pPr>
        <w:pStyle w:val="a1"/>
        <w:jc w:val="center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a1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/>
          <w:sz w:val="32"/>
          <w:lang w:val="en-US"/>
        </w:rPr>
        <w:t>หมวดที่ 5 การประเมินรายวิชา</w:t>
      </w: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B578A9">
        <w:trPr>
          <w:cantSplit/>
          <w:trHeight w:val="378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ผลการประเมินรายวิชาโดยนักศึกษา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(แนบเอกสาร) </w:t>
            </w:r>
          </w:p>
        </w:tc>
      </w:tr>
      <w:tr w:rsidR="00B578A9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1.1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ข้อวิพากษ์ที่สำคัญจากผลการประเมินโดยนักศึกษา</w:t>
            </w:r>
          </w:p>
          <w:p w:rsidR="00B578A9" w:rsidRDefault="00B578A9">
            <w:pPr>
              <w:pStyle w:val="a1"/>
              <w:ind w:firstLine="633"/>
            </w:pPr>
          </w:p>
        </w:tc>
      </w:tr>
      <w:tr w:rsidR="00B578A9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</w:t>
            </w:r>
            <w:r>
              <w:rPr>
                <w:rFonts w:ascii="TH SarabunPSK Bold" w:hAnsi="TH SarabunPSK Bold"/>
                <w:sz w:val="32"/>
                <w:lang w:val="en-US"/>
              </w:rPr>
              <w:t>1.2 ความเห็นของ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1.1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43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ผลการประเมินรายวิชาโดยวิธีอื่น </w:t>
            </w:r>
          </w:p>
        </w:tc>
      </w:tr>
      <w:tr w:rsidR="00B578A9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2.1 </w:t>
            </w:r>
            <w:r>
              <w:rPr>
                <w:rFonts w:ascii="TH SarabunPSK Bold" w:hAnsi="TH SarabunPSK Bold"/>
                <w:sz w:val="32"/>
                <w:lang w:val="en-US"/>
              </w:rPr>
              <w:t>ข้อวิพากษ์ที่สำคัญจากผลการประเมินโดยวิธีอื่น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>2.2 ความเห็นของ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2.1</w:t>
            </w:r>
          </w:p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a2"/>
        <w:tabs>
          <w:tab w:val="clear" w:pos="4153"/>
          <w:tab w:val="clear" w:pos="8306"/>
        </w:tabs>
        <w:jc w:val="center"/>
        <w:rPr>
          <w:rFonts w:ascii="TH SarabunPSK Bold" w:hAnsi="TH SarabunPSK Bold"/>
          <w:sz w:val="32"/>
          <w:lang w:val="en-US"/>
        </w:rPr>
      </w:pPr>
      <w:r>
        <w:br w:type="page"/>
      </w:r>
      <w:r>
        <w:rPr>
          <w:rFonts w:ascii="TH SarabunPSK Bold" w:hAnsi="TH SarabunPSK Bold"/>
          <w:sz w:val="32"/>
          <w:lang w:val="en-US"/>
        </w:rPr>
        <w:lastRenderedPageBreak/>
        <w:t>หมวดที่ 6 แผนการปรับปรุง</w:t>
      </w: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4625"/>
        <w:gridCol w:w="5337"/>
      </w:tblGrid>
      <w:tr w:rsidR="00B578A9">
        <w:trPr>
          <w:cantSplit/>
          <w:trHeight w:val="43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 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B578A9">
        <w:trPr>
          <w:cantSplit/>
          <w:trHeight w:val="720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แผนการปรับปรุงที่เสนอในภาค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การศึกษา/ </w:t>
            </w:r>
          </w:p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ปีการศึกษาที่ผ่านมา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ผลการดำเนินการ</w:t>
            </w:r>
          </w:p>
        </w:tc>
      </w:tr>
      <w:tr w:rsidR="00B578A9">
        <w:trPr>
          <w:cantSplit/>
          <w:trHeight w:val="1655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เพิ่มเนื้อหาการติดต่อฐานข้อมูลด้วย Hibernate</w:t>
            </w:r>
          </w:p>
          <w:p w:rsidR="00B578A9" w:rsidRDefault="00B578A9">
            <w:pPr>
              <w:pStyle w:val="a1"/>
            </w:pP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นักศึกษาสามารถใช้ Hibernate Framework ได้แต่ยังไม่ค่อยดีนัก</w:t>
            </w: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3913"/>
        <w:gridCol w:w="2312"/>
        <w:gridCol w:w="3737"/>
      </w:tblGrid>
      <w:tr w:rsidR="00B578A9">
        <w:trPr>
          <w:cantSplit/>
          <w:trHeight w:val="180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 การดำเนินการอื่น ๆ ในการปรับปรุงรายวิชา</w:t>
            </w:r>
          </w:p>
          <w:p w:rsidR="00B578A9" w:rsidRDefault="00B578A9">
            <w:pPr>
              <w:pStyle w:val="a1"/>
              <w:ind w:firstLine="633"/>
              <w:rPr>
                <w:rFonts w:ascii="TH SarabunPSK Bold Italic" w:hAnsi="TH SarabunPSK Bold Italic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การนำเสนอความรู้ด้านเว็บและการใช้งาน Java Servlet ก่อน Java Server Page และการเน้นให้นักศึกษาเขียนโปรแกรมบนเว็บด้วยโมเดล MVC อย่างแท้จริง โดยการเพิ่มตัวอย่างในหลาย ๆ รูปแบบ รวมถึงการเพิ่มเนื้อหาการใช้งาน Custom Tag Library</w:t>
            </w:r>
          </w:p>
          <w:p w:rsidR="00B578A9" w:rsidRDefault="00B578A9">
            <w:pPr>
              <w:pStyle w:val="a1"/>
            </w:pPr>
          </w:p>
        </w:tc>
      </w:tr>
      <w:tr w:rsidR="00B578A9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spacing w:before="240"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3. ข้อเสนอแผนการปรับปรุงสำหรับภาคการศึกษา</w:t>
            </w:r>
            <w:r>
              <w:rPr>
                <w:rFonts w:ascii="TH SarabunPSK" w:hAnsi="TH SarabunPSK"/>
                <w:sz w:val="32"/>
                <w:lang w:val="en-US"/>
              </w:rPr>
              <w:t>/ปีการศึกษา</w:t>
            </w:r>
            <w:r>
              <w:rPr>
                <w:rFonts w:ascii="TH SarabunPSK" w:hAnsi="TH SarabunPSK"/>
                <w:sz w:val="32"/>
                <w:lang w:val="en-US"/>
              </w:rPr>
              <w:t>ต่อไป</w:t>
            </w:r>
          </w:p>
        </w:tc>
      </w:tr>
      <w:tr w:rsidR="00B578A9">
        <w:trPr>
          <w:cantSplit/>
          <w:trHeight w:val="515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ข้อเสนอ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กำหนดเวลาที่แล้วเสร็จ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ผู้รับผิดชอบ</w:t>
            </w:r>
          </w:p>
        </w:tc>
      </w:tr>
      <w:tr w:rsidR="00B578A9">
        <w:trPr>
          <w:cantSplit/>
          <w:trHeight w:val="2160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numPr>
                <w:ilvl w:val="0"/>
                <w:numId w:val="2"/>
              </w:numPr>
              <w:ind w:hanging="2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ปรับปรุงเนื้อหาเพิ่มเติมทางด้านเก็บข้อมูลของ Request, Page, Session, Application, Cookie และการส่งข้อมูลไปมาระหว่างหน้าเว็บ</w:t>
            </w:r>
          </w:p>
          <w:p w:rsidR="00B578A9" w:rsidRDefault="00B578A9">
            <w:pPr>
              <w:pStyle w:val="a1"/>
              <w:numPr>
                <w:ilvl w:val="0"/>
                <w:numId w:val="2"/>
              </w:numPr>
              <w:ind w:hanging="2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แก้ไข Slide โดยเพ่ิมรูปภาพเพื่อเสริมความเข้าให้ให้นักศึกษา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ภายในเทอม 1/2556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อ.วัชรินทร์ สาระไชย</w:t>
            </w:r>
          </w:p>
        </w:tc>
      </w:tr>
      <w:tr w:rsidR="00B578A9">
        <w:trPr>
          <w:cantSplit/>
          <w:trHeight w:val="1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4.  ข้อเสนอแนะของอาจารย์ผู้รับผิดชอบรายวิชา ต่ออาจารย์ผู้รับผิดชอบหลักสูตร</w:t>
            </w:r>
          </w:p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</w:p>
          <w:p w:rsidR="00B578A9" w:rsidRDefault="00B578A9">
            <w:pPr>
              <w:pStyle w:val="a1"/>
              <w:rPr>
                <w:rFonts w:ascii="TH SarabunPSK Bold" w:hAnsi="TH SarabunPSK Bold"/>
                <w:sz w:val="32"/>
                <w:lang w:val="en-US"/>
              </w:rPr>
            </w:pPr>
          </w:p>
          <w:p w:rsidR="00B578A9" w:rsidRDefault="00B578A9">
            <w:pPr>
              <w:pStyle w:val="a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a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a1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a1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/>
          <w:sz w:val="32"/>
          <w:lang w:val="en-US"/>
        </w:rPr>
        <w:t>ลงชื่อ:    _____________________</w:t>
      </w:r>
      <w:r>
        <w:rPr>
          <w:rFonts w:ascii="TH SarabunPSK" w:hAnsi="TH SarabunPSK"/>
          <w:sz w:val="32"/>
          <w:lang w:val="en-US"/>
        </w:rPr>
        <w:t>____________</w:t>
      </w:r>
      <w:r>
        <w:rPr>
          <w:rFonts w:ascii="TH SarabunPSK" w:hAnsi="TH SarabunPSK"/>
          <w:sz w:val="32"/>
          <w:lang w:val="en-US"/>
        </w:rPr>
        <w:t>________</w:t>
      </w:r>
    </w:p>
    <w:p w:rsidR="00B578A9" w:rsidRDefault="00B578A9">
      <w:pPr>
        <w:pStyle w:val="a1"/>
        <w:jc w:val="center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a1"/>
        <w:ind w:right="6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/>
          <w:sz w:val="32"/>
          <w:lang w:val="en-US"/>
        </w:rPr>
        <w:t xml:space="preserve">                  อาจารย์ผู้รับผิดชอบ</w:t>
      </w:r>
      <w:r>
        <w:rPr>
          <w:rFonts w:ascii="TH SarabunPSK Bold" w:hAnsi="TH SarabunPSK Bold"/>
          <w:sz w:val="32"/>
          <w:lang w:val="en-US"/>
        </w:rPr>
        <w:t>รายวิชา</w:t>
      </w:r>
      <w:r>
        <w:rPr>
          <w:rFonts w:ascii="TH SarabunPSK" w:hAnsi="TH SarabunPSK"/>
          <w:sz w:val="32"/>
          <w:lang w:val="en-US"/>
        </w:rPr>
        <w:t>/ผู้รายงาน</w:t>
      </w:r>
    </w:p>
    <w:p w:rsidR="00B578A9" w:rsidRDefault="00B578A9">
      <w:pPr>
        <w:pStyle w:val="a1"/>
        <w:ind w:right="6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/>
          <w:sz w:val="32"/>
          <w:lang w:val="en-US"/>
        </w:rPr>
        <w:t xml:space="preserve">                  วันที่ ....... เดือน..................พ.ศ. ...........</w:t>
      </w:r>
    </w:p>
    <w:p w:rsidR="00B578A9" w:rsidRDefault="00B578A9">
      <w:pPr>
        <w:pStyle w:val="a1"/>
        <w:rPr>
          <w:rFonts w:eastAsia="Times New Roman"/>
          <w:color w:val="auto"/>
          <w:sz w:val="20"/>
          <w:lang w:val="en-US" w:eastAsia="en-US" w:bidi="x-none"/>
        </w:rPr>
      </w:pPr>
    </w:p>
    <w:sectPr w:rsidR="00B578A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8A9" w:rsidRDefault="00B578A9">
      <w:r>
        <w:separator/>
      </w:r>
    </w:p>
  </w:endnote>
  <w:endnote w:type="continuationSeparator" w:id="0">
    <w:p w:rsidR="00B578A9" w:rsidRDefault="00B5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A9" w:rsidRDefault="00B578A9">
    <w:pPr>
      <w:pStyle w:val="FreeForm"/>
      <w:rPr>
        <w:rFonts w:eastAsia="Times New Roman"/>
        <w:color w:val="auto"/>
        <w:lang w:eastAsia="en-US" w:bidi="x-non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A9" w:rsidRDefault="00B578A9">
    <w:pPr>
      <w:pStyle w:val="FreeForm"/>
      <w:rPr>
        <w:rFonts w:eastAsia="Times New Roman"/>
        <w:color w:val="auto"/>
        <w:lang w:eastAsia="en-US" w:bidi="x-non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8A9" w:rsidRDefault="00B578A9">
      <w:r>
        <w:separator/>
      </w:r>
    </w:p>
  </w:footnote>
  <w:footnote w:type="continuationSeparator" w:id="0">
    <w:p w:rsidR="00B578A9" w:rsidRDefault="00B578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A9" w:rsidRDefault="00B578A9">
    <w:pPr>
      <w:pStyle w:val="a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Style w:val="a0"/>
        <w:rFonts w:ascii="TH SarabunPSK" w:hAnsi="TH SarabunPSK"/>
        <w:sz w:val="32"/>
        <w:lang w:val="en-US"/>
      </w:rPr>
      <w:t xml:space="preserve">                                                                 </w:t>
    </w:r>
    <w:r>
      <w:rPr>
        <w:rFonts w:ascii="TH SarabunPSK Bold" w:hAnsi="TH SarabunPSK Bold"/>
        <w:sz w:val="32"/>
        <w:lang w:val="en-US"/>
      </w:rPr>
      <w:t xml:space="preserve">                                                     มคอ.</w:t>
    </w:r>
    <w:r>
      <w:rPr>
        <w:rFonts w:ascii="TH SarabunPSK" w:hAnsi="TH SarabunPSK"/>
        <w:sz w:val="32"/>
        <w:lang w:val="en-US"/>
      </w:rPr>
      <w:t xml:space="preserve"> 5</w:t>
    </w:r>
    <w:r w:rsidR="00EE4D43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4114800</wp:posOffset>
              </wp:positionH>
              <wp:positionV relativeFrom="page">
                <wp:posOffset>457835</wp:posOffset>
              </wp:positionV>
              <wp:extent cx="67945" cy="165100"/>
              <wp:effectExtent l="0" t="63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94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8A9" w:rsidRDefault="00B578A9">
                          <w:pPr>
                            <w:pStyle w:val="a"/>
                            <w:rPr>
                              <w:rFonts w:eastAsia="Times New Roman"/>
                              <w:color w:val="auto"/>
                              <w:sz w:val="20"/>
                              <w:lang w:val="en-US" w:eastAsia="en-US" w:bidi="x-none"/>
                            </w:rPr>
                          </w:pP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separate"/>
                          </w:r>
                          <w:r w:rsidR="00EE4D43">
                            <w:rPr>
                              <w:rStyle w:val="a0"/>
                              <w:rFonts w:ascii="TH SarabunPSK" w:hAnsi="TH SarabunPSK"/>
                              <w:noProof/>
                              <w:sz w:val="24"/>
                            </w:rPr>
                            <w:t>12</w:t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324pt;margin-top:36.05pt;width:5.3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" stroked="f" strokeweight="1pt">
              <v:path arrowok="t"/>
              <v:textbox inset="0,0,0,0">
                <w:txbxContent>
                  <w:p w:rsidR="00B578A9" w:rsidRDefault="00B578A9">
                    <w:pPr>
                      <w:pStyle w:val="a"/>
                      <w:rPr>
                        <w:rFonts w:eastAsia="Times New Roman"/>
                        <w:color w:val="auto"/>
                        <w:sz w:val="20"/>
                        <w:lang w:val="en-US" w:eastAsia="en-US" w:bidi="x-none"/>
                      </w:rPr>
                    </w:pP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begin"/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instrText xml:space="preserve"> PAGE </w:instrText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separate"/>
                    </w:r>
                    <w:r w:rsidR="00EE4D43">
                      <w:rPr>
                        <w:rStyle w:val="a0"/>
                        <w:rFonts w:ascii="TH SarabunPSK" w:hAnsi="TH SarabunPSK"/>
                        <w:noProof/>
                        <w:sz w:val="24"/>
                      </w:rPr>
                      <w:t>12</w:t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A9" w:rsidRDefault="00B578A9">
    <w:pPr>
      <w:pStyle w:val="a"/>
      <w:jc w:val="right"/>
      <w:rPr>
        <w:rFonts w:eastAsia="Times New Roman"/>
        <w:color w:val="auto"/>
        <w:sz w:val="20"/>
        <w:lang w:val="en-US" w:eastAsia="en-US" w:bidi="x-none"/>
      </w:rPr>
    </w:pPr>
    <w:r>
      <w:rPr>
        <w:rStyle w:val="a0"/>
        <w:rFonts w:ascii="TH SarabunPSK" w:hAnsi="TH SarabunPSK"/>
        <w:sz w:val="32"/>
        <w:lang w:val="en-US"/>
      </w:rPr>
      <w:t xml:space="preserve">                                                                 </w:t>
    </w:r>
    <w:r>
      <w:rPr>
        <w:rFonts w:ascii="TH SarabunPSK Bold" w:hAnsi="TH SarabunPSK Bold"/>
        <w:sz w:val="32"/>
        <w:lang w:val="en-US"/>
      </w:rPr>
      <w:t xml:space="preserve">                                                     มคอ.</w:t>
    </w:r>
    <w:r>
      <w:rPr>
        <w:rFonts w:ascii="TH SarabunPSK" w:hAnsi="TH SarabunPSK"/>
        <w:sz w:val="32"/>
        <w:lang w:val="en-US"/>
      </w:rPr>
      <w:t xml:space="preserve"> 5</w:t>
    </w:r>
    <w:r w:rsidR="00EE4D43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4114800</wp:posOffset>
              </wp:positionH>
              <wp:positionV relativeFrom="page">
                <wp:posOffset>457835</wp:posOffset>
              </wp:positionV>
              <wp:extent cx="67945" cy="165100"/>
              <wp:effectExtent l="0" t="635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94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8A9" w:rsidRDefault="00B578A9">
                          <w:pPr>
                            <w:pStyle w:val="a"/>
                            <w:rPr>
                              <w:rFonts w:eastAsia="Times New Roman"/>
                              <w:color w:val="auto"/>
                              <w:sz w:val="20"/>
                              <w:lang w:val="en-US" w:eastAsia="en-US" w:bidi="x-none"/>
                            </w:rPr>
                          </w:pP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separate"/>
                          </w:r>
                          <w:r w:rsidR="00EE4D43">
                            <w:rPr>
                              <w:rStyle w:val="a0"/>
                              <w:rFonts w:ascii="TH SarabunPSK" w:hAnsi="TH SarabunPSK"/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rStyle w:val="a0"/>
                              <w:rFonts w:ascii="TH SarabunPSK" w:hAnsi="TH SarabunPSK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324pt;margin-top:36.05pt;width:5.35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" stroked="f" strokeweight="1pt">
              <v:path arrowok="t"/>
              <v:textbox inset="0,0,0,0">
                <w:txbxContent>
                  <w:p w:rsidR="00B578A9" w:rsidRDefault="00B578A9">
                    <w:pPr>
                      <w:pStyle w:val="a"/>
                      <w:rPr>
                        <w:rFonts w:eastAsia="Times New Roman"/>
                        <w:color w:val="auto"/>
                        <w:sz w:val="20"/>
                        <w:lang w:val="en-US" w:eastAsia="en-US" w:bidi="x-none"/>
                      </w:rPr>
                    </w:pP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begin"/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instrText xml:space="preserve"> PAGE </w:instrText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separate"/>
                    </w:r>
                    <w:r w:rsidR="00EE4D43">
                      <w:rPr>
                        <w:rStyle w:val="a0"/>
                        <w:rFonts w:ascii="TH SarabunPSK" w:hAnsi="TH SarabunPSK"/>
                        <w:noProof/>
                        <w:sz w:val="24"/>
                      </w:rPr>
                      <w:t>1</w:t>
                    </w:r>
                    <w:r>
                      <w:rPr>
                        <w:rStyle w:val="a0"/>
                        <w:rFonts w:ascii="TH SarabunPSK" w:hAnsi="TH SarabunPSK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304"/>
        </w:tabs>
        <w:ind w:left="304" w:firstLine="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07"/>
    <w:rsid w:val="002E2A07"/>
    <w:rsid w:val="00B578A9"/>
    <w:rsid w:val="00E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หัว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a0">
    <w:name w:val="หมายเลขหน้า"/>
    <w:rPr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a1">
    <w:name w:val="ปกติ"/>
    <w:rPr>
      <w:rFonts w:eastAsia="ヒラギノ角ゴ Pro W3"/>
      <w:color w:val="000000"/>
      <w:sz w:val="24"/>
      <w:lang w:val="en-AU"/>
    </w:rPr>
  </w:style>
  <w:style w:type="paragraph" w:customStyle="1" w:styleId="7">
    <w:name w:val="หัวเรื่อง 7"/>
    <w:next w:val="a1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a2">
    <w:name w:val="ท้าย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หัว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a0">
    <w:name w:val="หมายเลขหน้า"/>
    <w:rPr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a1">
    <w:name w:val="ปกติ"/>
    <w:rPr>
      <w:rFonts w:eastAsia="ヒラギノ角ゴ Pro W3"/>
      <w:color w:val="000000"/>
      <w:sz w:val="24"/>
      <w:lang w:val="en-AU"/>
    </w:rPr>
  </w:style>
  <w:style w:type="paragraph" w:customStyle="1" w:styleId="7">
    <w:name w:val="หัวเรื่อง 7"/>
    <w:next w:val="a1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a2">
    <w:name w:val="ท้าย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targetScreenSz w:val="544x37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1674</Words>
  <Characters>9543</Characters>
  <Application>Microsoft Macintosh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watcharin@sarachai.com</Company>
  <LinksUpToDate>false</LinksUpToDate>
  <CharactersWithSpaces>11195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Watcharin Sarachai</cp:lastModifiedBy>
  <cp:revision>2</cp:revision>
  <dcterms:created xsi:type="dcterms:W3CDTF">2013-06-28T15:46:00Z</dcterms:created>
  <dcterms:modified xsi:type="dcterms:W3CDTF">2013-06-28T15:46:00Z</dcterms:modified>
</cp:coreProperties>
</file>