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633090" w:rsidRDefault="00870669" w:rsidP="0021655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655C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21655C">
              <w:rPr>
                <w:rFonts w:ascii="Angsana New" w:hAnsi="Angsana New"/>
                <w:color w:val="000000"/>
                <w:sz w:val="32"/>
                <w:szCs w:val="32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21655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351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21655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1655C" w:rsidRPr="0021655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การควบคุมคุณภาพทางเทคโนโลยีชีวภาพ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21655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สต 301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21655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77F2" w:rsidRDefault="009077F2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9077F2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77F2" w:rsidRPr="00870669" w:rsidRDefault="009077F2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77F2" w:rsidRPr="00870669" w:rsidRDefault="009077F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77F2" w:rsidRPr="009077F2" w:rsidRDefault="009077F2">
            <w:pPr>
              <w:rPr>
                <w:rFonts w:ascii="Angsana New" w:hAnsi="Angsana New"/>
              </w:rPr>
            </w:pPr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และอ.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7F2" w:rsidRDefault="009077F2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077F2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5706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107.1pt;margin-top:2.2pt;width:18.8pt;height:14.5pt;flip:y;z-index:251652096;mso-position-horizontal-relative:text;mso-position-vertical-relative:text" o:connectortype="straight" strokeweight="1.25pt"/>
              </w:pict>
            </w:r>
            <w:r w:rsidRPr="0065706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40832;mso-position-horizontal-relative:text;mso-position-vertical-relative:text" filled="f" strokeweight="1.5pt">
                  <v:shadow on="t" opacity=".5"/>
                </v:rect>
              </w:pict>
            </w:r>
            <w:r w:rsidRPr="0065706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418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55664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077F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077F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255</w:t>
            </w:r>
            <w:r w:rsidR="00556643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5706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shape id="_x0000_s1050" type="#_x0000_t32" style="position:absolute;margin-left:3.75pt;margin-top:3.75pt;width:18.8pt;height:14.5pt;flip:y;z-index:251653120;mso-position-horizontal-relative:text;mso-position-vertical-relative:text" o:connectortype="straight" strokeweight="1.25pt"/>
              </w:pict>
            </w:r>
            <w:r w:rsidRPr="0065706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439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57061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65706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428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5706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57061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1" type="#_x0000_t32" style="position:absolute;left:0;text-align:left;margin-left:6.85pt;margin-top:1.75pt;width:18.8pt;height:14.5pt;flip:y;z-index:251654144;mso-position-horizontal-relative:text;mso-position-vertical-relative:text" o:connectortype="straight" strokeweight="1.25pt"/>
              </w:pict>
            </w:r>
            <w:r w:rsidRPr="0065706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449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5706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5706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การควบคุมคุณภาพ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F910E9" w:rsidRPr="00CF3E6A" w:rsidRDefault="00F910E9" w:rsidP="00870669">
            <w:pPr>
              <w:rPr>
                <w:lang w:val="en-US" w:bidi="th-TH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หลักสถิติที่ใช้ในการควบคุมคุณภาพ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เทคนิคการสุ่มตัวอย่าง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14000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</w:t>
            </w: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7025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18000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9000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22000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GMP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HACCP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910E9" w:rsidRPr="005E7452" w:rsidRDefault="00F910E9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910E9" w:rsidRPr="00656882" w:rsidRDefault="00F910E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910E9" w:rsidRPr="0065431B" w:rsidRDefault="00F910E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910E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5E7452" w:rsidRDefault="00F910E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910E9" w:rsidRPr="005E7452" w:rsidRDefault="00F910E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910E9" w:rsidRPr="002C1485" w:rsidRDefault="00F910E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910E9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910E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657061" w:rsidP="00EE186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57061">
              <w:rPr>
                <w:rFonts w:cs="Times New Roman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32" style="position:absolute;margin-left:.45pt;margin-top:5.45pt;width:4.85pt;height:3.8pt;flip:y;z-index:251655168" o:connectortype="straight"/>
              </w:pict>
            </w:r>
            <w:r w:rsidR="004017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EE186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65706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57061"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53" type="#_x0000_t32" style="position:absolute;margin-left:1.7pt;margin-top:2.9pt;width:8.25pt;height:6.75pt;flip:y;z-index:251656192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57061" w:rsidRPr="0065706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33" type="#_x0000_t32" style="position:absolute;margin-left:43.5pt;margin-top:14.45pt;width:0;height:0;z-index:2516469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5706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54" type="#_x0000_t32" style="position:absolute;margin-left:1.35pt;margin-top:2.9pt;width:8.25pt;height:6.75pt;flip:y;z-index:251657216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65706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55" type="#_x0000_t32" style="position:absolute;margin-left:1.35pt;margin-top:2.8pt;width:8.25pt;height:6.75pt;flip:y;z-index:251658240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EE1865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65706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6" type="#_x0000_t32" style="position:absolute;margin-left:1.85pt;margin-top:.8pt;width:5.4pt;height:6.75pt;flip:y;z-index:251659264;mso-position-horizontal-relative:text;mso-position-vertical-relative:text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57061" w:rsidRPr="00657061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0048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65706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7" type="#_x0000_t32" style="position:absolute;margin-left:1.85pt;margin-top:1.15pt;width:5.4pt;height:6.75pt;flip:y;z-index:251660288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657061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1" type="#_x0000_t32" style="position:absolute;margin-left:1.85pt;margin-top:.8pt;width:5.4pt;height:6.75pt;flip:y;z-index:251664384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65706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0" type="#_x0000_t32" style="position:absolute;margin-left:1.8pt;margin-top:.8pt;width:5.4pt;height:6.75pt;flip:y;z-index:251663360;mso-position-horizontal-relative:text;mso-position-vertical-relative:text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65706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9" type="#_x0000_t32" style="position:absolute;margin-left:1.25pt;margin-top:1.15pt;width:5.4pt;height:6.75pt;flip:y;z-index:251662336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65706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8" type="#_x0000_t32" style="position:absolute;margin-left:1.8pt;margin-top:.8pt;width:5.4pt;height:6.75pt;flip:y;z-index:251661312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E1865" w:rsidRDefault="00EE1865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E186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65706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2" type="#_x0000_t32" style="position:absolute;margin-left:1.85pt;margin-top:2.05pt;width:5.4pt;height:6.75pt;flip:y;z-index:251665408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657061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3" type="#_x0000_t32" style="position:absolute;margin-left:1.85pt;margin-top:2.4pt;width:5.4pt;height:6.75pt;flip:y;z-index:251666432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Pr="0065706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480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5706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5" type="#_x0000_t32" style="position:absolute;margin-left:1.8pt;margin-top:3.15pt;width:5.4pt;height:6.75pt;flip:y;z-index:251668480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65706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4" type="#_x0000_t32" style="position:absolute;margin-left:1.8pt;margin-top:3pt;width:5.4pt;height:6.75pt;flip:y;z-index:251667456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E632CD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57061" w:rsidRPr="0065706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107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657061" w:rsidP="00EE186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57061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7" type="#_x0000_t32" style="position:absolute;margin-left:1.85pt;margin-top:2.35pt;width:5.4pt;height:6.75pt;flip:y;z-index:251670528" o:connectortype="straight"/>
              </w:pict>
            </w:r>
            <w:r w:rsidR="00FF0143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EE186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Default="00657061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rFonts w:ascii="Angsana New" w:hAnsi="Angsana New"/>
                <w:bCs/>
                <w:noProof/>
                <w:lang w:val="en-US" w:bidi="th-TH"/>
              </w:rPr>
              <w:pict>
                <v:shape id="_x0000_s1066" type="#_x0000_t32" style="position:absolute;margin-left:1.25pt;margin-top:3.1pt;width:5.4pt;height:6.75pt;flip:y;z-index:251669504;mso-position-horizontal-relative:text;mso-position-vertical-relative:text" o:connectortype="straight"/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657061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32" style="position:absolute;margin-left:1.25pt;margin-top:2.6pt;width:5.4pt;height:6.75pt;flip:y;z-index:251671552" o:connectortype="straight"/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E632CD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65706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57061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32" style="position:absolute;margin-left:1.85pt;margin-top:2.85pt;width:5.4pt;height:6.75pt;flip:y;z-index:251672576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57061" w:rsidRPr="0065706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49024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5706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32" style="position:absolute;margin-left:1.7pt;margin-top:2.3pt;width:5.4pt;height:6.75pt;flip:y;z-index:251673600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65706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57061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32" style="position:absolute;margin-left:1.7pt;margin-top:2.3pt;width:5.4pt;height:6.75pt;flip:y;z-index:251674624" o:connectortype="straight"/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E632CD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611C4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611C4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611C4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8.93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32.14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26.79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6D1809" w:rsidP="006D1809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47A6D" w:rsidP="006D18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7A6D" w:rsidP="006D180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47A6D" w:rsidP="006D18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7A6D" w:rsidP="006D180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1A5B" w:rsidRDefault="007B1A5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6D1809" w:rsidRPr="00870669" w:rsidRDefault="006D180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B47A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6D1809" w:rsidRDefault="006D1809" w:rsidP="00870669">
      <w:pPr>
        <w:jc w:val="center"/>
        <w:rPr>
          <w:b/>
          <w:bCs/>
          <w:sz w:val="36"/>
          <w:szCs w:val="36"/>
          <w:lang w:bidi="th-TH"/>
        </w:rPr>
      </w:pPr>
    </w:p>
    <w:p w:rsidR="006D1809" w:rsidRDefault="006D180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3A6C41" w:rsidRDefault="003A6C41" w:rsidP="003A6C41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6D1809">
        <w:rPr>
          <w:rFonts w:hint="cs"/>
          <w:b/>
          <w:sz w:val="32"/>
          <w:szCs w:val="32"/>
          <w:cs/>
          <w:lang w:bidi="th-TH"/>
        </w:rPr>
        <w:t>อ</w:t>
      </w:r>
      <w:r>
        <w:rPr>
          <w:rFonts w:hint="cs"/>
          <w:b/>
          <w:sz w:val="32"/>
          <w:szCs w:val="32"/>
          <w:cs/>
          <w:lang w:bidi="th-TH"/>
        </w:rPr>
        <w:t xml:space="preserve">. ดร. </w:t>
      </w:r>
      <w:r w:rsidR="006D1809">
        <w:rPr>
          <w:rFonts w:hint="cs"/>
          <w:b/>
          <w:sz w:val="32"/>
          <w:szCs w:val="32"/>
          <w:cs/>
          <w:lang w:bidi="th-TH"/>
        </w:rPr>
        <w:t>มยุรา ศรีกัลยานุ</w:t>
      </w:r>
      <w:proofErr w:type="spellStart"/>
      <w:r w:rsidR="006D1809">
        <w:rPr>
          <w:rFonts w:hint="cs"/>
          <w:b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3A6C41" w:rsidRDefault="003A6C41" w:rsidP="003A6C41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A6C41" w:rsidRPr="009164E3" w:rsidRDefault="003A6C41" w:rsidP="003A6C41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วันที่ </w:t>
      </w:r>
      <w:r w:rsidR="006D1809">
        <w:rPr>
          <w:rFonts w:ascii="Angsana New" w:hAnsi="Angsana New" w:hint="cs"/>
          <w:sz w:val="32"/>
          <w:szCs w:val="32"/>
          <w:cs/>
          <w:lang w:bidi="th-TH"/>
        </w:rPr>
        <w:t>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6D1809">
        <w:rPr>
          <w:rFonts w:ascii="Angsana New" w:hAnsi="Angsana New" w:hint="cs"/>
          <w:sz w:val="32"/>
          <w:szCs w:val="32"/>
          <w:cs/>
          <w:lang w:bidi="th-TH"/>
        </w:rPr>
        <w:t>มีนา</w:t>
      </w:r>
      <w:r>
        <w:rPr>
          <w:rFonts w:ascii="Angsana New" w:hAnsi="Angsana New" w:hint="cs"/>
          <w:sz w:val="32"/>
          <w:szCs w:val="32"/>
          <w:cs/>
          <w:lang w:bidi="th-TH"/>
        </w:rPr>
        <w:t>คม พ.ศ. 255</w:t>
      </w:r>
      <w:r w:rsidR="006D1809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>
      <w:pPr>
        <w:rPr>
          <w:lang w:bidi="th-TH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E9B" w:rsidRDefault="001D1E9B">
      <w:r>
        <w:separator/>
      </w:r>
    </w:p>
  </w:endnote>
  <w:endnote w:type="continuationSeparator" w:id="0">
    <w:p w:rsidR="001D1E9B" w:rsidRDefault="001D1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65706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32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2CD" w:rsidRDefault="00E632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E9B" w:rsidRDefault="001D1E9B">
      <w:r>
        <w:separator/>
      </w:r>
    </w:p>
  </w:footnote>
  <w:footnote w:type="continuationSeparator" w:id="0">
    <w:p w:rsidR="001D1E9B" w:rsidRDefault="001D1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65706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32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2CD" w:rsidRDefault="00E632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65706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32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1809">
      <w:rPr>
        <w:rStyle w:val="PageNumber"/>
        <w:noProof/>
      </w:rPr>
      <w:t>11</w:t>
    </w:r>
    <w:r>
      <w:rPr>
        <w:rStyle w:val="PageNumber"/>
      </w:rPr>
      <w:fldChar w:fldCharType="end"/>
    </w:r>
  </w:p>
  <w:p w:rsidR="00E632CD" w:rsidRPr="007F3866" w:rsidRDefault="00E632CD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755F"/>
    <w:rsid w:val="000C58FE"/>
    <w:rsid w:val="00175809"/>
    <w:rsid w:val="001D1E9B"/>
    <w:rsid w:val="001D4F4D"/>
    <w:rsid w:val="001D5CD1"/>
    <w:rsid w:val="001F22C5"/>
    <w:rsid w:val="0021655C"/>
    <w:rsid w:val="00225426"/>
    <w:rsid w:val="002F0446"/>
    <w:rsid w:val="003A3C27"/>
    <w:rsid w:val="003A6C41"/>
    <w:rsid w:val="003B387C"/>
    <w:rsid w:val="003F5489"/>
    <w:rsid w:val="004017DD"/>
    <w:rsid w:val="00476B3F"/>
    <w:rsid w:val="00482720"/>
    <w:rsid w:val="004C084D"/>
    <w:rsid w:val="00533E50"/>
    <w:rsid w:val="00543CF5"/>
    <w:rsid w:val="00556643"/>
    <w:rsid w:val="005746A5"/>
    <w:rsid w:val="005B1094"/>
    <w:rsid w:val="005C58D0"/>
    <w:rsid w:val="005E09C6"/>
    <w:rsid w:val="00611C47"/>
    <w:rsid w:val="00657061"/>
    <w:rsid w:val="0068043A"/>
    <w:rsid w:val="006D1809"/>
    <w:rsid w:val="006D551B"/>
    <w:rsid w:val="00795AB3"/>
    <w:rsid w:val="007B1A5B"/>
    <w:rsid w:val="007E441E"/>
    <w:rsid w:val="007F3866"/>
    <w:rsid w:val="00870669"/>
    <w:rsid w:val="009077F2"/>
    <w:rsid w:val="00964655"/>
    <w:rsid w:val="00A846DF"/>
    <w:rsid w:val="00AF6A5F"/>
    <w:rsid w:val="00AF76C9"/>
    <w:rsid w:val="00B47A6D"/>
    <w:rsid w:val="00B65EBC"/>
    <w:rsid w:val="00BE405C"/>
    <w:rsid w:val="00CA7F68"/>
    <w:rsid w:val="00CD5965"/>
    <w:rsid w:val="00D13906"/>
    <w:rsid w:val="00D36146"/>
    <w:rsid w:val="00E55C74"/>
    <w:rsid w:val="00E632CD"/>
    <w:rsid w:val="00E83DDC"/>
    <w:rsid w:val="00EE1865"/>
    <w:rsid w:val="00F910E9"/>
    <w:rsid w:val="00FF0143"/>
    <w:rsid w:val="00FF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29" type="connector" idref="#_x0000_s1068"/>
        <o:r id="V:Rule30" type="connector" idref="#_x0000_s1067"/>
        <o:r id="V:Rule31" type="connector" idref="#_x0000_s1065"/>
        <o:r id="V:Rule32" type="connector" idref="#_x0000_s1066"/>
        <o:r id="V:Rule33" type="connector" idref="#_x0000_s1033"/>
        <o:r id="V:Rule34" type="connector" idref="#_x0000_s1064"/>
        <o:r id="V:Rule35" type="connector" idref="#_x0000_s1069"/>
        <o:r id="V:Rule36" type="connector" idref="#_x0000_s1053"/>
        <o:r id="V:Rule37" type="connector" idref="#_x0000_s1070"/>
        <o:r id="V:Rule38" type="connector" idref="#_x0000_s1041"/>
        <o:r id="V:Rule39" type="connector" idref="#_x0000_s1054"/>
        <o:r id="V:Rule40" type="connector" idref="#_x0000_s1063"/>
        <o:r id="V:Rule41" type="connector" idref="#_x0000_s1071"/>
        <o:r id="V:Rule42" type="connector" idref="#_x0000_s1047"/>
        <o:r id="V:Rule43" type="connector" idref="#_x0000_s1056"/>
        <o:r id="V:Rule44" type="connector" idref="#_x0000_s1055"/>
        <o:r id="V:Rule45" type="connector" idref="#_x0000_s1048"/>
        <o:r id="V:Rule46" type="connector" idref="#_x0000_s1057"/>
        <o:r id="V:Rule47" type="connector" idref="#_x0000_s1049"/>
        <o:r id="V:Rule48" type="connector" idref="#_x0000_s1058"/>
        <o:r id="V:Rule49" type="connector" idref="#_x0000_s1061"/>
        <o:r id="V:Rule50" type="connector" idref="#_x0000_s1052"/>
        <o:r id="V:Rule51" type="connector" idref="#_x0000_s1043"/>
        <o:r id="V:Rule52" type="connector" idref="#_x0000_s1062"/>
        <o:r id="V:Rule53" type="connector" idref="#_x0000_s1050"/>
        <o:r id="V:Rule54" type="connector" idref="#_x0000_s1060"/>
        <o:r id="V:Rule55" type="connector" idref="#_x0000_s1059"/>
        <o:r id="V:Rule56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1828</Words>
  <Characters>10421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2014-03-24T05:54:00Z</dcterms:created>
  <dcterms:modified xsi:type="dcterms:W3CDTF">2014-03-24T05:56:00Z</dcterms:modified>
</cp:coreProperties>
</file>