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เทคโนโลยีการหมัก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D30E18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330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13BAF" w:rsidRDefault="00B13BAF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71A8" w:rsidRDefault="009871A8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อ.ดร.ศรีกาญจนา  คล้ายเรือง  </w:t>
            </w:r>
          </w:p>
          <w:p w:rsidR="00870669" w:rsidRPr="009871A8" w:rsidRDefault="009871A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และ </w:t>
            </w: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อ.ดร.ไพโรจน์ 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871A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9108B" w:rsidP="008775F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39108B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5.4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39108B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75F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9871A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2554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9108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9108B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9108B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39108B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9108B" w:rsidP="009871A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9108B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9108B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9108B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 xml:space="preserve"> Introduction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Pr="00CF3E6A" w:rsidRDefault="00F50C16" w:rsidP="00870669">
            <w:pPr>
              <w:rPr>
                <w:lang w:val="en-US" w:bidi="th-TH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Upstream process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Fermentation kinetic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50C16">
              <w:rPr>
                <w:rFonts w:ascii="Angsana New" w:hAnsi="Angsana New"/>
                <w:sz w:val="32"/>
                <w:szCs w:val="32"/>
              </w:rPr>
              <w:t>Fermenter</w:t>
            </w:r>
            <w:proofErr w:type="spellEnd"/>
            <w:r w:rsidRPr="00F50C16">
              <w:rPr>
                <w:rFonts w:ascii="Angsana New" w:hAnsi="Angsana New"/>
                <w:sz w:val="32"/>
                <w:szCs w:val="32"/>
              </w:rPr>
              <w:t xml:space="preserve"> design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Downstream process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Immobilization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 xml:space="preserve"> Application of fermentation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Scale up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paper presentation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0C16" w:rsidRPr="005E7452" w:rsidRDefault="00F50C16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F50C16" w:rsidRPr="00656882" w:rsidRDefault="00F50C1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F50C16" w:rsidRPr="0065431B" w:rsidRDefault="00F50C16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0C1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5E7452" w:rsidRDefault="00F50C16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F50C16" w:rsidRPr="005E7452" w:rsidRDefault="00F50C16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F50C16" w:rsidRPr="002C1485" w:rsidRDefault="00F50C16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0C16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F50C16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rFonts w:hint="cs"/>
          <w:b/>
          <w:bCs/>
          <w:lang w:bidi="th-TH"/>
        </w:rPr>
      </w:pPr>
    </w:p>
    <w:p w:rsidR="00C22A0B" w:rsidRDefault="00C22A0B">
      <w:pPr>
        <w:rPr>
          <w:rFonts w:hint="cs"/>
          <w:b/>
          <w:bCs/>
          <w:lang w:bidi="th-TH"/>
        </w:rPr>
      </w:pPr>
    </w:p>
    <w:p w:rsidR="00C22A0B" w:rsidRPr="006437E9" w:rsidRDefault="00C22A0B">
      <w:pPr>
        <w:rPr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9108B" w:rsidRPr="0039108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39108B" w:rsidRPr="0039108B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9108B" w:rsidRPr="0039108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9108B" w:rsidRPr="0039108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9108B" w:rsidRPr="0039108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69"/>
        <w:gridCol w:w="1143"/>
        <w:gridCol w:w="896"/>
        <w:gridCol w:w="1347"/>
        <w:gridCol w:w="1862"/>
      </w:tblGrid>
      <w:tr w:rsidR="00870669" w:rsidRPr="00870669" w:rsidTr="00420915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C562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C56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C562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C56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62D" w:rsidRPr="00870669" w:rsidRDefault="00BC562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62D" w:rsidRPr="00870669" w:rsidRDefault="00BC562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62D" w:rsidRPr="00870669" w:rsidRDefault="00BC562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62D" w:rsidRPr="00870669" w:rsidRDefault="00BC562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562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62D" w:rsidRPr="00870669" w:rsidRDefault="00BC562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BC562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Default="00BC562D" w:rsidP="00BC562D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62D" w:rsidRPr="00870669" w:rsidRDefault="00BC562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BC562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Default="00BC562D" w:rsidP="00BC562D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62D" w:rsidRPr="00870669" w:rsidRDefault="00BC562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870669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70669" w:rsidRDefault="00BC562D" w:rsidP="00BC562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Default="00BC562D" w:rsidP="00BC562D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62D" w:rsidRPr="00870669" w:rsidRDefault="00BC562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BC562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62D" w:rsidRPr="00870669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BC562D" w:rsidRDefault="00BC562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BC562D" w:rsidRDefault="00BC562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BC562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562D" w:rsidRPr="00367CD3" w:rsidRDefault="00BC562D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BC562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367CD3" w:rsidRDefault="00BC562D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C562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Default="00BC562D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Default="00BC562D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Default="00BC562D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9164E3" w:rsidRDefault="00BC562D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C562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BC562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C562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Default="00BC562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Default="00BC562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Default="00BC562D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9164E3" w:rsidRDefault="00BC562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C562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BC562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C562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A227F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8A227F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562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BC562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62D" w:rsidRPr="0005325C" w:rsidRDefault="00BC562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BC562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C562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Default="00BC562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Default="00BC562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C562D">
              <w:rPr>
                <w:rFonts w:ascii="Angsana New" w:hAnsi="Angsana New"/>
                <w:sz w:val="32"/>
                <w:szCs w:val="32"/>
                <w:cs/>
              </w:rPr>
              <w:t>การออกแบบถังปฏิกรณ์ชีวภาพในการสังเคราะห์ฟรุกโตโอลิโกแซคคาไรด์จากลำไย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BC562D" w:rsidRDefault="00BC562D" w:rsidP="00BC562D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นำ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ถังปฎิกรณ์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ชีวภาพที่ออกแบบไว้มาใช้ในบท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ปฎิบัติ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การเรื่องการหมักแบบต่อเนื่อง</w:t>
            </w:r>
          </w:p>
        </w:tc>
      </w:tr>
      <w:tr w:rsidR="00BC562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BC562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C562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Default="00BC562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Default="00BC562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Default="00BC562D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9164E3" w:rsidRDefault="00BC562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C562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62D" w:rsidRPr="00367CD3" w:rsidRDefault="00BC562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BC562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367CD3" w:rsidRDefault="00BC562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C562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C562D" w:rsidRDefault="00BC562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62D" w:rsidRDefault="00BC562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Default="00BC562D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Pr="009164E3" w:rsidRDefault="00BC562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C562D" w:rsidRDefault="00C22A0B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โรงงานสันติภาพ</w:t>
            </w:r>
            <w:r w:rsidR="00BC56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BC562D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(13 </w:t>
            </w:r>
            <w:proofErr w:type="spellStart"/>
            <w:r w:rsidR="00BC562D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กพ.</w:t>
            </w:r>
            <w:proofErr w:type="spellEnd"/>
            <w:r w:rsidR="00BC562D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57 เวลา 13.00-16.00 น.)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Default="00BC562D" w:rsidP="006309E5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C56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นักศึกษาได้ประสบการณ์เพิ่มเติม</w:t>
            </w:r>
          </w:p>
          <w:p w:rsidR="00D13906" w:rsidRPr="00BC562D" w:rsidRDefault="00BC562D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C56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จากในห้องเรียน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9E43F2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เครื่องมือทางวิทยาศาสตร์บางเครื่องไม่พียงพอต่อจำนวนนักศึกษา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9E43F2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นักศึกษาเกิดการแย่งกันใช้เครื่องมือ ทำให้ขาดความสามัคคี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043D3A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มีการเรียบเรียงบทปฏิบัติการใหม่</w:t>
            </w:r>
          </w:p>
        </w:tc>
        <w:tc>
          <w:tcPr>
            <w:tcW w:w="2340" w:type="dxa"/>
          </w:tcPr>
          <w:p w:rsidR="00870669" w:rsidRPr="00135CDD" w:rsidRDefault="00BC562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กรกฎาคม 2557</w:t>
            </w:r>
          </w:p>
        </w:tc>
        <w:tc>
          <w:tcPr>
            <w:tcW w:w="3780" w:type="dxa"/>
          </w:tcPr>
          <w:p w:rsidR="00870669" w:rsidRPr="00135CDD" w:rsidRDefault="00043D3A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อ.ดร.มยุรา ศรีกัลยานุ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043D3A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มีการเรียบเรียงบทปฏิบัติการใหม่ เพื่อให้นักศึกษาสามารถอ่านทำความเข้าใจก่อนมาศึกษา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 มยุรา ศรีกัลยานุ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กูล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BC562D">
        <w:rPr>
          <w:rFonts w:ascii="Angsana New" w:hAnsi="Angsana New" w:hint="cs"/>
          <w:sz w:val="32"/>
          <w:szCs w:val="32"/>
          <w:cs/>
          <w:lang w:bidi="th-TH"/>
        </w:rPr>
        <w:t>4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20915">
        <w:rPr>
          <w:rFonts w:ascii="Angsana New" w:hAnsi="Angsana New" w:hint="cs"/>
          <w:sz w:val="32"/>
          <w:szCs w:val="32"/>
          <w:cs/>
          <w:lang w:bidi="th-TH"/>
        </w:rPr>
        <w:t>มีนา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BC562D">
        <w:rPr>
          <w:rFonts w:ascii="Angsana New" w:hAnsi="Angsana New" w:hint="cs"/>
          <w:sz w:val="32"/>
          <w:szCs w:val="32"/>
          <w:cs/>
          <w:lang w:bidi="th-TH"/>
        </w:rPr>
        <w:t>7</w:t>
      </w:r>
    </w:p>
    <w:p w:rsidR="00870669" w:rsidRDefault="00870669"/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9B1" w:rsidRDefault="00AA69B1">
      <w:r>
        <w:separator/>
      </w:r>
    </w:p>
  </w:endnote>
  <w:endnote w:type="continuationSeparator" w:id="0">
    <w:p w:rsidR="00AA69B1" w:rsidRDefault="00AA6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39108B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9B1" w:rsidRDefault="00AA69B1">
      <w:r>
        <w:separator/>
      </w:r>
    </w:p>
  </w:footnote>
  <w:footnote w:type="continuationSeparator" w:id="0">
    <w:p w:rsidR="00AA69B1" w:rsidRDefault="00AA6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39108B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39108B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62D">
      <w:rPr>
        <w:rStyle w:val="PageNumber"/>
        <w:noProof/>
      </w:rPr>
      <w:t>11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D3A"/>
    <w:rsid w:val="000C58FE"/>
    <w:rsid w:val="000E7926"/>
    <w:rsid w:val="00175809"/>
    <w:rsid w:val="0018225E"/>
    <w:rsid w:val="001D5CD1"/>
    <w:rsid w:val="002F0446"/>
    <w:rsid w:val="00311BC3"/>
    <w:rsid w:val="00344EAB"/>
    <w:rsid w:val="0039108B"/>
    <w:rsid w:val="003A3C27"/>
    <w:rsid w:val="003A7E1C"/>
    <w:rsid w:val="003B387C"/>
    <w:rsid w:val="003D4DC9"/>
    <w:rsid w:val="003F5489"/>
    <w:rsid w:val="004017DD"/>
    <w:rsid w:val="00420915"/>
    <w:rsid w:val="00476B3F"/>
    <w:rsid w:val="00482720"/>
    <w:rsid w:val="0049118A"/>
    <w:rsid w:val="004C084D"/>
    <w:rsid w:val="00533E50"/>
    <w:rsid w:val="00543CF5"/>
    <w:rsid w:val="005746A5"/>
    <w:rsid w:val="005B1094"/>
    <w:rsid w:val="005C58D0"/>
    <w:rsid w:val="006309E5"/>
    <w:rsid w:val="006437E9"/>
    <w:rsid w:val="0068043A"/>
    <w:rsid w:val="007B0215"/>
    <w:rsid w:val="007E441E"/>
    <w:rsid w:val="007F3866"/>
    <w:rsid w:val="008000AE"/>
    <w:rsid w:val="00870669"/>
    <w:rsid w:val="008775FA"/>
    <w:rsid w:val="008F3887"/>
    <w:rsid w:val="00964655"/>
    <w:rsid w:val="009871A8"/>
    <w:rsid w:val="009B66BA"/>
    <w:rsid w:val="009E43F2"/>
    <w:rsid w:val="00AA69B1"/>
    <w:rsid w:val="00AF76C9"/>
    <w:rsid w:val="00B13BAF"/>
    <w:rsid w:val="00B65EBC"/>
    <w:rsid w:val="00BC562D"/>
    <w:rsid w:val="00BE377D"/>
    <w:rsid w:val="00C22A0B"/>
    <w:rsid w:val="00CA7F68"/>
    <w:rsid w:val="00CD5965"/>
    <w:rsid w:val="00D13906"/>
    <w:rsid w:val="00D30E18"/>
    <w:rsid w:val="00D53F99"/>
    <w:rsid w:val="00D81592"/>
    <w:rsid w:val="00D8230B"/>
    <w:rsid w:val="00E55C74"/>
    <w:rsid w:val="00E83DDC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1911</Words>
  <Characters>10894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2014-03-24T05:58:00Z</dcterms:created>
  <dcterms:modified xsi:type="dcterms:W3CDTF">2014-03-24T06:06:00Z</dcterms:modified>
</cp:coreProperties>
</file>