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B0" w:rsidRPr="006A32C0" w:rsidRDefault="004527B0" w:rsidP="00EF6003">
      <w:pPr>
        <w:pStyle w:val="NormalWeb"/>
        <w:spacing w:before="0" w:beforeAutospacing="0" w:after="0" w:afterAutospacing="0"/>
        <w:jc w:val="center"/>
        <w:rPr>
          <w:rStyle w:val="Strong"/>
          <w:rFonts w:ascii="TH SarabunPSK" w:hAnsi="TH SarabunPSK" w:cs="TH SarabunPSK"/>
          <w:sz w:val="32"/>
          <w:szCs w:val="32"/>
        </w:rPr>
      </w:pPr>
    </w:p>
    <w:p w:rsidR="007445BD" w:rsidRPr="006A32C0" w:rsidRDefault="007445BD" w:rsidP="00B6073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17C33">
        <w:rPr>
          <w:rStyle w:val="Strong"/>
          <w:rFonts w:ascii="TH SarabunPSK" w:hAnsi="TH SarabunPSK" w:cs="TH SarabunPSK"/>
          <w:sz w:val="32"/>
          <w:szCs w:val="32"/>
          <w:cs/>
        </w:rPr>
        <w:t>มาตรการและแนวทางการปฏิบัติในการประหยัดพลังงาน</w:t>
      </w:r>
      <w:r w:rsidR="00B60736">
        <w:rPr>
          <w:rStyle w:val="Strong"/>
          <w:rFonts w:ascii="TH SarabunPSK" w:hAnsi="TH SarabunPSK" w:cs="TH SarabunPSK" w:hint="cs"/>
          <w:sz w:val="32"/>
          <w:szCs w:val="32"/>
          <w:cs/>
        </w:rPr>
        <w:t>และทรัพยากร</w:t>
      </w:r>
      <w:r w:rsidRPr="00517C33">
        <w:rPr>
          <w:rStyle w:val="Strong"/>
          <w:rFonts w:ascii="TH SarabunPSK" w:hAnsi="TH SarabunPSK" w:cs="TH SarabunPSK"/>
          <w:sz w:val="32"/>
          <w:szCs w:val="32"/>
          <w:cs/>
        </w:rPr>
        <w:t xml:space="preserve"> </w:t>
      </w:r>
      <w:r w:rsidR="00AE0491" w:rsidRPr="00517C33">
        <w:rPr>
          <w:rFonts w:ascii="TH SarabunPSK" w:hAnsi="TH SarabunPSK" w:cs="TH SarabunPSK"/>
          <w:sz w:val="32"/>
          <w:szCs w:val="32"/>
        </w:rPr>
        <w:br/>
      </w:r>
    </w:p>
    <w:p w:rsidR="006A32C0" w:rsidRPr="00B60736" w:rsidRDefault="00B60736" w:rsidP="006A32C0">
      <w:pPr>
        <w:pStyle w:val="NormalWeb"/>
        <w:spacing w:before="0" w:beforeAutospacing="0" w:after="0" w:afterAutospacing="0"/>
        <w:ind w:firstLine="720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7445BD" w:rsidRPr="006A32C0">
        <w:rPr>
          <w:rFonts w:ascii="TH SarabunPSK" w:hAnsi="TH SarabunPSK" w:cs="TH SarabunPSK"/>
          <w:sz w:val="32"/>
          <w:szCs w:val="32"/>
          <w:cs/>
        </w:rPr>
        <w:t>กำหนดมาตรการการประหยัดพลังงานและ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</w:t>
      </w:r>
      <w:r w:rsidR="007445BD" w:rsidRPr="006A32C0">
        <w:rPr>
          <w:rFonts w:ascii="TH SarabunPSK" w:hAnsi="TH SarabunPSK" w:cs="TH SarabunPSK"/>
          <w:sz w:val="32"/>
          <w:szCs w:val="32"/>
          <w:cs/>
        </w:rPr>
        <w:t xml:space="preserve">เพื่อส่งเสริมการปรับเปลี่ยนพฤติกรรมของผู้ปฏิบัติงานในสำนักงานให้ลดการใช้พลังงานไฟฟ้า พลังงานเชื้อเพลิง </w:t>
      </w:r>
      <w:r>
        <w:rPr>
          <w:rFonts w:ascii="TH SarabunPSK" w:hAnsi="TH SarabunPSK" w:cs="TH SarabunPSK" w:hint="cs"/>
          <w:sz w:val="32"/>
          <w:szCs w:val="32"/>
          <w:cs/>
        </w:rPr>
        <w:t>กระดาษ</w:t>
      </w:r>
      <w:r w:rsidR="007445BD" w:rsidRPr="006A32C0">
        <w:rPr>
          <w:rFonts w:ascii="TH SarabunPSK" w:hAnsi="TH SarabunPSK" w:cs="TH SarabunPSK"/>
          <w:sz w:val="32"/>
          <w:szCs w:val="32"/>
          <w:cs/>
        </w:rPr>
        <w:t>และน้ำ</w:t>
      </w:r>
      <w:r w:rsidR="007445BD" w:rsidRPr="006A32C0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โดยให้</w:t>
      </w:r>
      <w:r w:rsidR="007445BD" w:rsidRPr="006A32C0">
        <w:rPr>
          <w:rFonts w:ascii="TH SarabunPSK" w:hAnsi="TH SarabunPSK" w:cs="TH SarabunPSK"/>
          <w:sz w:val="32"/>
          <w:szCs w:val="32"/>
          <w:cs/>
        </w:rPr>
        <w:t>ทุกคนถือปฏิบัติ</w:t>
      </w:r>
      <w:r w:rsidR="007445BD" w:rsidRPr="006A32C0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ดังนี้</w:t>
      </w:r>
    </w:p>
    <w:p w:rsidR="00EF6003" w:rsidRPr="00D81735" w:rsidRDefault="007445BD" w:rsidP="006A32C0">
      <w:pPr>
        <w:pStyle w:val="NormalWeb"/>
        <w:spacing w:after="0" w:afterAutospacing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817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มาตรการประหยัดไฟฟ้า</w:t>
      </w:r>
    </w:p>
    <w:p w:rsidR="006A32C0" w:rsidRPr="006A32C0" w:rsidRDefault="007445BD" w:rsidP="006A32C0">
      <w:pPr>
        <w:pStyle w:val="NormalWeb"/>
        <w:numPr>
          <w:ilvl w:val="0"/>
          <w:numId w:val="33"/>
        </w:numPr>
        <w:tabs>
          <w:tab w:val="left" w:pos="851"/>
        </w:tabs>
        <w:spacing w:before="0" w:beforeAutospacing="0" w:after="0" w:afterAutospacing="0"/>
        <w:ind w:left="0" w:firstLine="567"/>
        <w:jc w:val="thaiDistribute"/>
        <w:rPr>
          <w:rStyle w:val="Strong"/>
          <w:rFonts w:ascii="TH SarabunPSK" w:hAnsi="TH SarabunPSK" w:cs="TH SarabunPSK"/>
          <w:sz w:val="32"/>
          <w:szCs w:val="32"/>
        </w:rPr>
      </w:pPr>
      <w:r w:rsidRPr="006A32C0">
        <w:rPr>
          <w:rStyle w:val="Strong"/>
          <w:rFonts w:ascii="TH SarabunPSK" w:hAnsi="TH SarabunPSK" w:cs="TH SarabunPSK"/>
          <w:sz w:val="32"/>
          <w:szCs w:val="32"/>
          <w:cs/>
        </w:rPr>
        <w:t>เครื่องปรับอากาศ</w:t>
      </w:r>
    </w:p>
    <w:p w:rsidR="006A32C0" w:rsidRPr="00DB7E8D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7E8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๑.๑ </w:t>
      </w:r>
      <w:r w:rsidR="00DB7E8D" w:rsidRPr="00DB7E8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กำหนดเวลาเปิดเครื่องปรับอากาศ ๐๘.๐๐ </w:t>
      </w:r>
      <w:r w:rsidR="00DB7E8D" w:rsidRPr="00DB7E8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–</w:t>
      </w:r>
      <w:r w:rsidR="00DB7E8D" w:rsidRPr="00DB7E8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๑๒.๐๐ น. และ ๑๓.๐๐ </w:t>
      </w:r>
      <w:r w:rsidR="00DB7E8D" w:rsidRPr="00DB7E8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–</w:t>
      </w:r>
      <w:r w:rsidR="00DB7E8D" w:rsidRPr="00DB7E8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๑๗.๐๐ น.</w:t>
      </w:r>
    </w:p>
    <w:p w:rsidR="00DB7E8D" w:rsidRPr="00DB7E8D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7E8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๑.๒ </w:t>
      </w:r>
      <w:r w:rsidR="00DB7E8D" w:rsidRPr="00DB7E8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ตั้งอุณหภูมิเครื่องปรับอากาศที่ ๒๕ องศาเซลเซียส ภายใน</w:t>
      </w:r>
      <w:r w:rsidR="00DB7E8D" w:rsidRPr="00DB7E8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ห้องทำงาน</w:t>
      </w:r>
      <w:r w:rsidR="00DB7E8D" w:rsidRPr="00DB7E8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และห้องประชุม</w:t>
      </w:r>
    </w:p>
    <w:p w:rsidR="00DB7E8D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32C0">
        <w:rPr>
          <w:rFonts w:ascii="TH SarabunPSK" w:hAnsi="TH SarabunPSK" w:cs="TH SarabunPSK"/>
          <w:sz w:val="32"/>
          <w:szCs w:val="32"/>
          <w:cs/>
        </w:rPr>
        <w:t>๑.๓</w:t>
      </w:r>
      <w:r w:rsidR="00517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E8D" w:rsidRPr="00DB7E8D">
        <w:rPr>
          <w:rFonts w:ascii="TH SarabunPSK" w:hAnsi="TH SarabunPSK" w:cs="TH SarabunPSK"/>
          <w:sz w:val="32"/>
          <w:szCs w:val="32"/>
          <w:cs/>
        </w:rPr>
        <w:t>ปิดเครื่องปรับอากาศทุกครั้ง เมื่อไม่ได้ใช้</w:t>
      </w:r>
      <w:r w:rsidR="00DB7E8D">
        <w:rPr>
          <w:rFonts w:ascii="TH SarabunPSK" w:hAnsi="TH SarabunPSK" w:cs="TH SarabunPSK" w:hint="cs"/>
          <w:sz w:val="32"/>
          <w:szCs w:val="32"/>
          <w:cs/>
        </w:rPr>
        <w:t>งาน</w:t>
      </w:r>
    </w:p>
    <w:p w:rsidR="007445BD" w:rsidRPr="006A32C0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A32C0">
        <w:rPr>
          <w:rFonts w:ascii="TH SarabunPSK" w:hAnsi="TH SarabunPSK" w:cs="TH SarabunPSK"/>
          <w:sz w:val="32"/>
          <w:szCs w:val="32"/>
          <w:cs/>
        </w:rPr>
        <w:t>๑.๔</w:t>
      </w:r>
      <w:r w:rsidR="00517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45BD" w:rsidRPr="006A32C0">
        <w:rPr>
          <w:rFonts w:ascii="TH SarabunPSK" w:hAnsi="TH SarabunPSK" w:cs="TH SarabunPSK"/>
          <w:sz w:val="32"/>
          <w:szCs w:val="32"/>
          <w:cs/>
        </w:rPr>
        <w:t>ทำความสะอาดแผ่นกรอง</w:t>
      </w:r>
      <w:r w:rsidR="00987A7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7445BD" w:rsidRPr="006A32C0">
        <w:rPr>
          <w:rFonts w:ascii="TH SarabunPSK" w:hAnsi="TH SarabunPSK" w:cs="TH SarabunPSK"/>
          <w:sz w:val="32"/>
          <w:szCs w:val="32"/>
          <w:cs/>
        </w:rPr>
        <w:t>ไส้กรองของเครื่องปรับอากาศ อย่างน้อย ๒ เดือน/ครั้ง</w:t>
      </w:r>
    </w:p>
    <w:p w:rsidR="00AE0491" w:rsidRPr="006A32C0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32C0">
        <w:rPr>
          <w:rFonts w:ascii="TH SarabunPSK" w:hAnsi="TH SarabunPSK" w:cs="TH SarabunPSK"/>
          <w:sz w:val="32"/>
          <w:szCs w:val="32"/>
          <w:cs/>
        </w:rPr>
        <w:t>๑.๕</w:t>
      </w:r>
      <w:r w:rsidR="00517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45BD" w:rsidRPr="006A32C0">
        <w:rPr>
          <w:rFonts w:ascii="TH SarabunPSK" w:hAnsi="TH SarabunPSK" w:cs="TH SarabunPSK"/>
          <w:sz w:val="32"/>
          <w:szCs w:val="32"/>
          <w:cs/>
        </w:rPr>
        <w:t xml:space="preserve">ทำความสะอาดแผงระบายความร้อน </w:t>
      </w:r>
      <w:r w:rsidR="00987A79"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 w:rsidR="00987A79">
        <w:rPr>
          <w:rFonts w:ascii="TH SarabunPSK" w:hAnsi="TH SarabunPSK" w:cs="TH SarabunPSK"/>
          <w:sz w:val="32"/>
          <w:szCs w:val="32"/>
          <w:cs/>
        </w:rPr>
        <w:t>๖ เดือน</w:t>
      </w:r>
      <w:r w:rsidR="00866218">
        <w:rPr>
          <w:rFonts w:ascii="TH SarabunPSK" w:hAnsi="TH SarabunPSK" w:cs="TH SarabunPSK" w:hint="cs"/>
          <w:sz w:val="32"/>
          <w:szCs w:val="32"/>
          <w:cs/>
        </w:rPr>
        <w:t>/ครั้ง</w:t>
      </w:r>
      <w:bookmarkStart w:id="0" w:name="_GoBack"/>
      <w:bookmarkEnd w:id="0"/>
    </w:p>
    <w:p w:rsidR="004041F0" w:rsidRPr="006A32C0" w:rsidRDefault="004041F0" w:rsidP="00D81735">
      <w:pPr>
        <w:pStyle w:val="NormalWeb"/>
        <w:numPr>
          <w:ilvl w:val="0"/>
          <w:numId w:val="33"/>
        </w:numPr>
        <w:tabs>
          <w:tab w:val="left" w:pos="851"/>
        </w:tabs>
        <w:spacing w:after="0" w:afterAutospacing="0"/>
        <w:ind w:left="0"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7E8D">
        <w:rPr>
          <w:rFonts w:ascii="TH SarabunPSK" w:hAnsi="TH SarabunPSK" w:cs="TH SarabunPSK"/>
          <w:b/>
          <w:bCs/>
          <w:sz w:val="32"/>
          <w:szCs w:val="32"/>
          <w:cs/>
        </w:rPr>
        <w:t>ไฟฟ้า</w:t>
      </w:r>
      <w:r w:rsidRPr="006A32C0">
        <w:rPr>
          <w:rFonts w:ascii="TH SarabunPSK" w:hAnsi="TH SarabunPSK" w:cs="TH SarabunPSK"/>
          <w:b/>
          <w:bCs/>
          <w:sz w:val="32"/>
          <w:szCs w:val="32"/>
          <w:cs/>
        </w:rPr>
        <w:t>แสงสว่าง</w:t>
      </w:r>
    </w:p>
    <w:p w:rsidR="006A32C0" w:rsidRPr="006A32C0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A32C0">
        <w:rPr>
          <w:rFonts w:ascii="TH SarabunPSK" w:hAnsi="TH SarabunPSK" w:cs="TH SarabunPSK"/>
          <w:sz w:val="32"/>
          <w:szCs w:val="32"/>
          <w:cs/>
        </w:rPr>
        <w:t>๒.๑</w:t>
      </w:r>
      <w:r w:rsidR="00517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41F0" w:rsidRPr="006A32C0">
        <w:rPr>
          <w:rFonts w:ascii="TH SarabunPSK" w:hAnsi="TH SarabunPSK" w:cs="TH SarabunPSK"/>
          <w:sz w:val="32"/>
          <w:szCs w:val="32"/>
          <w:cs/>
        </w:rPr>
        <w:t>ปิดไฟทุกครั้ง เมื่อไม่ได้ใช้งาน</w:t>
      </w:r>
    </w:p>
    <w:p w:rsidR="006A32C0" w:rsidRPr="006A32C0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A32C0">
        <w:rPr>
          <w:rFonts w:ascii="TH SarabunPSK" w:hAnsi="TH SarabunPSK" w:cs="TH SarabunPSK"/>
          <w:sz w:val="32"/>
          <w:szCs w:val="32"/>
          <w:cs/>
        </w:rPr>
        <w:t xml:space="preserve">๒.๒ </w:t>
      </w:r>
      <w:r w:rsidR="004041F0" w:rsidRPr="006A32C0">
        <w:rPr>
          <w:rFonts w:ascii="TH SarabunPSK" w:hAnsi="TH SarabunPSK" w:cs="TH SarabunPSK"/>
          <w:sz w:val="32"/>
          <w:szCs w:val="32"/>
          <w:cs/>
        </w:rPr>
        <w:t>เปิดม่านหน้าต่างเพื่อรับแสงธรรมชาติ แทนการใช้หลอดไฟ</w:t>
      </w:r>
    </w:p>
    <w:p w:rsidR="006A32C0" w:rsidRPr="006A32C0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A32C0">
        <w:rPr>
          <w:rFonts w:ascii="TH SarabunPSK" w:hAnsi="TH SarabunPSK" w:cs="TH SarabunPSK"/>
          <w:sz w:val="32"/>
          <w:szCs w:val="32"/>
          <w:cs/>
        </w:rPr>
        <w:t xml:space="preserve">๒.๓ </w:t>
      </w:r>
      <w:r w:rsidR="004041F0" w:rsidRPr="006A32C0">
        <w:rPr>
          <w:rFonts w:ascii="TH SarabunPSK" w:hAnsi="TH SarabunPSK" w:cs="TH SarabunPSK"/>
          <w:sz w:val="32"/>
          <w:szCs w:val="32"/>
          <w:cs/>
        </w:rPr>
        <w:t>ติดตั้ง</w:t>
      </w:r>
      <w:r w:rsidR="00C77120" w:rsidRPr="006A32C0">
        <w:rPr>
          <w:rFonts w:ascii="TH SarabunPSK" w:hAnsi="TH SarabunPSK" w:cs="TH SarabunPSK"/>
          <w:sz w:val="32"/>
          <w:szCs w:val="32"/>
          <w:cs/>
        </w:rPr>
        <w:t>แผนผังสวิตซ์ เปิด-ปิด ไฟ และอุปกรณ์ไฟฟ้า</w:t>
      </w:r>
    </w:p>
    <w:p w:rsidR="006A32C0" w:rsidRPr="006A32C0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A32C0">
        <w:rPr>
          <w:rFonts w:ascii="TH SarabunPSK" w:hAnsi="TH SarabunPSK" w:cs="TH SarabunPSK"/>
          <w:sz w:val="32"/>
          <w:szCs w:val="32"/>
          <w:cs/>
        </w:rPr>
        <w:t xml:space="preserve">๒.๔ </w:t>
      </w:r>
      <w:r w:rsidR="00C77120" w:rsidRPr="006A32C0">
        <w:rPr>
          <w:rFonts w:ascii="TH SarabunPSK" w:hAnsi="TH SarabunPSK" w:cs="TH SarabunPSK"/>
          <w:sz w:val="32"/>
          <w:szCs w:val="32"/>
          <w:cs/>
        </w:rPr>
        <w:t>ทำความสะอาดหลอดไฟ อย่างน้อยปีละ ๒ ครั้ง</w:t>
      </w:r>
    </w:p>
    <w:p w:rsidR="00FB5AAC" w:rsidRPr="006A32C0" w:rsidRDefault="006A32C0" w:rsidP="006A32C0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A32C0">
        <w:rPr>
          <w:rFonts w:ascii="TH SarabunPSK" w:hAnsi="TH SarabunPSK" w:cs="TH SarabunPSK"/>
          <w:sz w:val="32"/>
          <w:szCs w:val="32"/>
          <w:cs/>
        </w:rPr>
        <w:t xml:space="preserve">๒.๕ </w:t>
      </w:r>
      <w:r w:rsidR="00C77120" w:rsidRPr="006A32C0">
        <w:rPr>
          <w:rFonts w:ascii="TH SarabunPSK" w:hAnsi="TH SarabunPSK" w:cs="TH SarabunPSK"/>
          <w:sz w:val="32"/>
          <w:szCs w:val="32"/>
          <w:cs/>
        </w:rPr>
        <w:t xml:space="preserve">เปลี่ยนใช้หลอดไฟ </w:t>
      </w:r>
      <w:r w:rsidR="00C77120" w:rsidRPr="006A32C0">
        <w:rPr>
          <w:rFonts w:ascii="TH SarabunPSK" w:hAnsi="TH SarabunPSK" w:cs="TH SarabunPSK"/>
          <w:sz w:val="32"/>
          <w:szCs w:val="32"/>
        </w:rPr>
        <w:t xml:space="preserve">LED </w:t>
      </w:r>
      <w:r w:rsidR="00DB7E8D">
        <w:rPr>
          <w:rFonts w:ascii="TH SarabunPSK" w:hAnsi="TH SarabunPSK" w:cs="TH SarabunPSK" w:hint="cs"/>
          <w:sz w:val="32"/>
          <w:szCs w:val="32"/>
          <w:cs/>
        </w:rPr>
        <w:t>ทด</w:t>
      </w:r>
      <w:r w:rsidR="00FB5AAC" w:rsidRPr="006A32C0">
        <w:rPr>
          <w:rFonts w:ascii="TH SarabunPSK" w:hAnsi="TH SarabunPSK" w:cs="TH SarabunPSK"/>
          <w:sz w:val="32"/>
          <w:szCs w:val="32"/>
          <w:cs/>
        </w:rPr>
        <w:t>แทนหลอดผอมรุ่นเก่า เมื่อใช้งานไม่ได้แล้ว</w:t>
      </w:r>
    </w:p>
    <w:p w:rsidR="00FB5AAC" w:rsidRPr="00D81735" w:rsidRDefault="00FB5AAC" w:rsidP="00D81735">
      <w:pPr>
        <w:pStyle w:val="NormalWeb"/>
        <w:numPr>
          <w:ilvl w:val="0"/>
          <w:numId w:val="33"/>
        </w:numPr>
        <w:tabs>
          <w:tab w:val="left" w:pos="851"/>
        </w:tabs>
        <w:spacing w:after="0" w:afterAutospacing="0"/>
        <w:ind w:left="0" w:firstLine="567"/>
        <w:rPr>
          <w:rStyle w:val="Strong"/>
          <w:rFonts w:ascii="TH SarabunPSK" w:hAnsi="TH SarabunPSK" w:cs="TH SarabunPSK"/>
          <w:sz w:val="32"/>
          <w:szCs w:val="32"/>
        </w:rPr>
      </w:pPr>
      <w:r w:rsidRPr="00DB7E8D">
        <w:rPr>
          <w:rStyle w:val="Strong"/>
          <w:rFonts w:ascii="TH SarabunPSK" w:hAnsi="TH SarabunPSK" w:cs="TH SarabunPSK"/>
          <w:sz w:val="32"/>
          <w:szCs w:val="32"/>
          <w:cs/>
        </w:rPr>
        <w:t>คอมพิวเตอร์</w:t>
      </w:r>
      <w:r w:rsidRPr="00D81735">
        <w:rPr>
          <w:rStyle w:val="Strong"/>
          <w:rFonts w:ascii="TH SarabunPSK" w:hAnsi="TH SarabunPSK" w:cs="TH SarabunPSK"/>
          <w:sz w:val="32"/>
          <w:szCs w:val="32"/>
          <w:cs/>
        </w:rPr>
        <w:t>/โน๊ตบุ๊ค</w:t>
      </w:r>
    </w:p>
    <w:p w:rsidR="00C77120" w:rsidRPr="006A32C0" w:rsidRDefault="00D81735" w:rsidP="00D81735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FB5AAC" w:rsidRPr="006A32C0">
        <w:rPr>
          <w:rFonts w:ascii="TH SarabunPSK" w:hAnsi="TH SarabunPSK" w:cs="TH SarabunPSK"/>
          <w:sz w:val="32"/>
          <w:szCs w:val="32"/>
          <w:cs/>
        </w:rPr>
        <w:t xml:space="preserve"> ปิดหน้าจอคอมพิวเตอร์ทุกครั้ง เมื่อไม่ใช้งาน</w:t>
      </w:r>
    </w:p>
    <w:p w:rsidR="00FB5AAC" w:rsidRPr="006A32C0" w:rsidRDefault="00D81735" w:rsidP="00D81735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="00FB5AAC" w:rsidRPr="006A32C0">
        <w:rPr>
          <w:rFonts w:ascii="TH SarabunPSK" w:hAnsi="TH SarabunPSK" w:cs="TH SarabunPSK"/>
          <w:sz w:val="32"/>
          <w:szCs w:val="32"/>
          <w:cs/>
        </w:rPr>
        <w:t xml:space="preserve"> ถอดปลั๊กไฟหรือปิดสวิตซ์อุปกรณ์ทุกครั้งหลังเลิกใช้งานตอนเย็น</w:t>
      </w:r>
    </w:p>
    <w:p w:rsidR="004041F0" w:rsidRPr="00D81735" w:rsidRDefault="00F83A56" w:rsidP="00D81735">
      <w:pPr>
        <w:pStyle w:val="NormalWeb"/>
        <w:numPr>
          <w:ilvl w:val="0"/>
          <w:numId w:val="33"/>
        </w:numPr>
        <w:tabs>
          <w:tab w:val="left" w:pos="851"/>
        </w:tabs>
        <w:spacing w:after="0" w:afterAutospacing="0"/>
        <w:ind w:left="0" w:firstLine="567"/>
        <w:rPr>
          <w:rStyle w:val="Strong"/>
          <w:rFonts w:ascii="TH SarabunPSK" w:hAnsi="TH SarabunPSK" w:cs="TH SarabunPSK"/>
          <w:sz w:val="32"/>
          <w:szCs w:val="32"/>
        </w:rPr>
      </w:pPr>
      <w:r w:rsidRPr="00D81735">
        <w:rPr>
          <w:rStyle w:val="Strong"/>
          <w:rFonts w:ascii="TH SarabunPSK" w:hAnsi="TH SarabunPSK" w:cs="TH SarabunPSK"/>
          <w:sz w:val="32"/>
          <w:szCs w:val="32"/>
          <w:cs/>
        </w:rPr>
        <w:t>เครื่องถ่ายเอกสาร/พิมพ์งาน</w:t>
      </w:r>
    </w:p>
    <w:p w:rsidR="00393E31" w:rsidRPr="006A32C0" w:rsidRDefault="00D81735" w:rsidP="00D81735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="00F564F5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393E31" w:rsidRPr="006A32C0">
        <w:rPr>
          <w:rFonts w:ascii="TH SarabunPSK" w:hAnsi="TH SarabunPSK" w:cs="TH SarabunPSK"/>
          <w:sz w:val="32"/>
          <w:szCs w:val="32"/>
          <w:cs/>
        </w:rPr>
        <w:t>ตั้งเครื่องถ่ายเอกสารในที่ที่มีอากาศถ่ายเท</w:t>
      </w:r>
      <w:r w:rsidR="00A71F44" w:rsidRPr="006A32C0">
        <w:rPr>
          <w:rFonts w:ascii="TH SarabunPSK" w:hAnsi="TH SarabunPSK" w:cs="TH SarabunPSK"/>
          <w:sz w:val="32"/>
          <w:szCs w:val="32"/>
          <w:cs/>
        </w:rPr>
        <w:t xml:space="preserve"> และไม่มีเครื่องปรับอากาศ</w:t>
      </w:r>
    </w:p>
    <w:p w:rsidR="00A71F44" w:rsidRPr="006A32C0" w:rsidRDefault="00D81735" w:rsidP="00D81735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="00F564F5">
        <w:rPr>
          <w:rFonts w:ascii="TH SarabunPSK" w:hAnsi="TH SarabunPSK" w:cs="TH SarabunPSK" w:hint="cs"/>
          <w:sz w:val="32"/>
          <w:szCs w:val="32"/>
          <w:cs/>
        </w:rPr>
        <w:t>๒</w:t>
      </w:r>
      <w:r w:rsidR="00A71F44" w:rsidRPr="006A32C0">
        <w:rPr>
          <w:rFonts w:ascii="TH SarabunPSK" w:hAnsi="TH SarabunPSK" w:cs="TH SarabunPSK"/>
          <w:sz w:val="32"/>
          <w:szCs w:val="32"/>
          <w:cs/>
        </w:rPr>
        <w:t xml:space="preserve"> ใช้เครื่องถ่ายเอกสาร/พิมพ์งานแบบเครือข่าย </w:t>
      </w:r>
      <w:r w:rsidR="00A71F44" w:rsidRPr="006A32C0">
        <w:rPr>
          <w:rFonts w:ascii="TH SarabunPSK" w:hAnsi="TH SarabunPSK" w:cs="TH SarabunPSK"/>
          <w:sz w:val="32"/>
          <w:szCs w:val="32"/>
        </w:rPr>
        <w:t>(Network Printer)</w:t>
      </w:r>
    </w:p>
    <w:p w:rsidR="0060148E" w:rsidRDefault="00D81735" w:rsidP="00D81735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="00F564F5">
        <w:rPr>
          <w:rFonts w:ascii="TH SarabunPSK" w:hAnsi="TH SarabunPSK" w:cs="TH SarabunPSK" w:hint="cs"/>
          <w:sz w:val="32"/>
          <w:szCs w:val="32"/>
          <w:cs/>
        </w:rPr>
        <w:t>๓</w:t>
      </w:r>
      <w:r w:rsidR="002C3A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9E2" w:rsidRPr="00B969E2">
        <w:rPr>
          <w:rFonts w:ascii="TH SarabunPSK" w:hAnsi="TH SarabunPSK" w:cs="TH SarabunPSK"/>
          <w:sz w:val="32"/>
          <w:szCs w:val="32"/>
          <w:cs/>
        </w:rPr>
        <w:t>ถอดปลั๊กไฟหรือปิดสวิตซ์อุปกรณ์ทุกครั้งหลังเลิกใช้งานตอนเย็น</w:t>
      </w:r>
    </w:p>
    <w:p w:rsidR="00CF53E1" w:rsidRDefault="0060148E" w:rsidP="00D81735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๔.๔ </w:t>
      </w:r>
      <w:r w:rsidR="00CF53E1" w:rsidRPr="006A32C0">
        <w:rPr>
          <w:rFonts w:ascii="TH SarabunPSK" w:hAnsi="TH SarabunPSK" w:cs="TH SarabunPSK"/>
          <w:sz w:val="32"/>
          <w:szCs w:val="32"/>
          <w:cs/>
        </w:rPr>
        <w:t xml:space="preserve">ตรวจทานข้อความบนจอให้ถูกต้องก่อนสั่งพิมพ์ </w:t>
      </w:r>
      <w:r w:rsidR="0007741A" w:rsidRPr="006A32C0">
        <w:rPr>
          <w:rFonts w:ascii="TH SarabunPSK" w:hAnsi="TH SarabunPSK" w:cs="TH SarabunPSK"/>
          <w:sz w:val="32"/>
          <w:szCs w:val="32"/>
          <w:cs/>
        </w:rPr>
        <w:t>เพื่อป้องกันความผิดพลาด ลดการเกิดกระดาษเสียไม่เปลืองพลังงาน</w:t>
      </w:r>
    </w:p>
    <w:p w:rsidR="00437C92" w:rsidRPr="006A32C0" w:rsidRDefault="00437C92" w:rsidP="00D81735">
      <w:pPr>
        <w:pStyle w:val="NormalWeb"/>
        <w:tabs>
          <w:tab w:val="left" w:pos="1276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C85580" w:rsidRPr="00D81735" w:rsidRDefault="00C85580" w:rsidP="00D81735">
      <w:pPr>
        <w:pStyle w:val="NormalWeb"/>
        <w:spacing w:after="0" w:afterAutospacing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17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มาตรการประหยัดน้ำ</w:t>
      </w:r>
    </w:p>
    <w:p w:rsidR="00C85580" w:rsidRPr="00D81735" w:rsidRDefault="00F564F5" w:rsidP="00F564F5">
      <w:pPr>
        <w:pStyle w:val="ListParagraph"/>
        <w:tabs>
          <w:tab w:val="left" w:pos="851"/>
        </w:tabs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C85580" w:rsidRPr="00D81735">
        <w:rPr>
          <w:rFonts w:ascii="TH SarabunPSK" w:hAnsi="TH SarabunPSK" w:cs="TH SarabunPSK"/>
          <w:sz w:val="32"/>
          <w:szCs w:val="32"/>
          <w:cs/>
        </w:rPr>
        <w:t>ใช้น้ำอย่างประหยัด หมั่นตรวจสอบการรั่วไหลของน้ำ เพื่อลดการสูญเสียน้ำอย่างเปล่าประโยชน์</w:t>
      </w:r>
    </w:p>
    <w:p w:rsidR="00C85580" w:rsidRPr="00F564F5" w:rsidRDefault="00F564F5" w:rsidP="00F564F5">
      <w:pPr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C85580" w:rsidRPr="00F564F5">
        <w:rPr>
          <w:rFonts w:ascii="TH SarabunPSK" w:hAnsi="TH SarabunPSK" w:cs="TH SarabunPSK"/>
          <w:sz w:val="32"/>
          <w:szCs w:val="32"/>
          <w:cs/>
        </w:rPr>
        <w:t>ไม่ควรเปิดน้ำทิ้งไว้</w:t>
      </w:r>
      <w:r w:rsidR="00DF4C77" w:rsidRPr="00F564F5">
        <w:rPr>
          <w:rFonts w:ascii="TH SarabunPSK" w:hAnsi="TH SarabunPSK" w:cs="TH SarabunPSK"/>
          <w:sz w:val="32"/>
          <w:szCs w:val="32"/>
          <w:cs/>
        </w:rPr>
        <w:t>ตลอดเวลาตอนล้างมือ เพราะจะสูญเสียน้ำไปโดยเปล่าประโยชน์</w:t>
      </w:r>
    </w:p>
    <w:p w:rsidR="00DF4C77" w:rsidRPr="00D81735" w:rsidRDefault="00F564F5" w:rsidP="00F564F5">
      <w:pPr>
        <w:pStyle w:val="ListParagraph"/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DF4C77" w:rsidRPr="00D81735">
        <w:rPr>
          <w:rFonts w:ascii="TH SarabunPSK" w:hAnsi="TH SarabunPSK" w:cs="TH SarabunPSK"/>
          <w:sz w:val="32"/>
          <w:szCs w:val="32"/>
          <w:cs/>
        </w:rPr>
        <w:t>เลือกใช้เหยือกน้ำกับแก้วเปล่าในการบริการน้ำดื่มให้แก่ผู้เข้าร่วมประชุม</w:t>
      </w:r>
    </w:p>
    <w:p w:rsidR="00946E36" w:rsidRPr="00D81735" w:rsidRDefault="00211AC0" w:rsidP="00D81735">
      <w:pPr>
        <w:pStyle w:val="NormalWeb"/>
        <w:spacing w:after="0" w:afterAutospacing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17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มาตรการประหยัดน้ำมันเชื้อเพลิง</w:t>
      </w:r>
    </w:p>
    <w:p w:rsidR="00D81735" w:rsidRPr="00F564F5" w:rsidRDefault="00F564F5" w:rsidP="00F564F5">
      <w:pPr>
        <w:tabs>
          <w:tab w:val="left" w:pos="851"/>
        </w:tabs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2C3A3C">
        <w:rPr>
          <w:rFonts w:ascii="TH SarabunPSK" w:hAnsi="TH SarabunPSK" w:cs="TH SarabunPSK"/>
          <w:sz w:val="32"/>
          <w:szCs w:val="32"/>
          <w:cs/>
        </w:rPr>
        <w:t>ขับร</w:t>
      </w:r>
      <w:r w:rsidR="002C3A3C">
        <w:rPr>
          <w:rFonts w:ascii="TH SarabunPSK" w:hAnsi="TH SarabunPSK" w:cs="TH SarabunPSK" w:hint="cs"/>
          <w:sz w:val="32"/>
          <w:szCs w:val="32"/>
          <w:cs/>
        </w:rPr>
        <w:t>ถ</w:t>
      </w:r>
      <w:r w:rsidR="00211AC0" w:rsidRPr="00F564F5">
        <w:rPr>
          <w:rFonts w:ascii="TH SarabunPSK" w:hAnsi="TH SarabunPSK" w:cs="TH SarabunPSK"/>
          <w:sz w:val="32"/>
          <w:szCs w:val="32"/>
          <w:cs/>
        </w:rPr>
        <w:t>ตามความเร็วที่กฎหมายกำหนด</w:t>
      </w:r>
      <w:r w:rsidRPr="00F564F5">
        <w:rPr>
          <w:rFonts w:ascii="TH SarabunPSK" w:hAnsi="TH SarabunPSK" w:cs="TH SarabunPSK" w:hint="cs"/>
          <w:sz w:val="32"/>
          <w:szCs w:val="32"/>
          <w:cs/>
        </w:rPr>
        <w:t xml:space="preserve"> เพื่อความปลอดภัยและประหยัดเชื้อเพลิง</w:t>
      </w:r>
    </w:p>
    <w:p w:rsidR="0019294A" w:rsidRPr="006A32C0" w:rsidRDefault="00F564F5" w:rsidP="00F564F5">
      <w:pPr>
        <w:pStyle w:val="ListParagraph"/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211AC0" w:rsidRPr="006A32C0">
        <w:rPr>
          <w:rFonts w:ascii="TH SarabunPSK" w:hAnsi="TH SarabunPSK" w:cs="TH SarabunPSK"/>
          <w:sz w:val="32"/>
          <w:szCs w:val="32"/>
          <w:cs/>
        </w:rPr>
        <w:t>ไม่ควรติดเครื่องยนต์ขณะจอดรถ และดับเครื่องยนต์ทุกครั้งเมื่อจอดรถเป็นเวลานาน</w:t>
      </w:r>
    </w:p>
    <w:p w:rsidR="0019294A" w:rsidRPr="006A32C0" w:rsidRDefault="00F564F5" w:rsidP="00F564F5">
      <w:pPr>
        <w:pStyle w:val="ListParagraph"/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19294A" w:rsidRPr="006A32C0">
        <w:rPr>
          <w:rFonts w:ascii="TH SarabunPSK" w:hAnsi="TH SarabunPSK" w:cs="TH SarabunPSK"/>
          <w:sz w:val="32"/>
          <w:szCs w:val="32"/>
          <w:cs/>
        </w:rPr>
        <w:t>ทางเดียวกัน ไปด้วยกัน</w:t>
      </w:r>
    </w:p>
    <w:p w:rsidR="0019294A" w:rsidRPr="006A32C0" w:rsidRDefault="00F564F5" w:rsidP="00F564F5">
      <w:pPr>
        <w:pStyle w:val="ListParagraph"/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19294A" w:rsidRPr="006A32C0">
        <w:rPr>
          <w:rFonts w:ascii="TH SarabunPSK" w:hAnsi="TH SarabunPSK" w:cs="TH SarabunPSK"/>
          <w:sz w:val="32"/>
          <w:szCs w:val="32"/>
          <w:cs/>
        </w:rPr>
        <w:t>วางแผนการเดินทาง ก่อนออกเดินทางทุกครั้ง</w:t>
      </w:r>
    </w:p>
    <w:p w:rsidR="0019294A" w:rsidRPr="006A32C0" w:rsidRDefault="00F564F5" w:rsidP="00F564F5">
      <w:pPr>
        <w:pStyle w:val="ListParagraph"/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19294A" w:rsidRPr="006A32C0">
        <w:rPr>
          <w:rFonts w:ascii="TH SarabunPSK" w:hAnsi="TH SarabunPSK" w:cs="TH SarabunPSK"/>
          <w:sz w:val="32"/>
          <w:szCs w:val="32"/>
          <w:cs/>
        </w:rPr>
        <w:t>ตรวจดูลมยางรถยนต์ให้มีความดันที่เหมาะสมกับการใช้งาน ไม่แข็งหรือไม่อ่อนจนเกินไป</w:t>
      </w:r>
    </w:p>
    <w:p w:rsidR="0019294A" w:rsidRPr="00F564F5" w:rsidRDefault="00F564F5" w:rsidP="00F564F5">
      <w:pPr>
        <w:tabs>
          <w:tab w:val="left" w:pos="851"/>
        </w:tabs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19294A" w:rsidRPr="00F564F5">
        <w:rPr>
          <w:rFonts w:ascii="TH SarabunPSK" w:hAnsi="TH SarabunPSK" w:cs="TH SarabunPSK"/>
          <w:sz w:val="32"/>
          <w:szCs w:val="32"/>
          <w:cs/>
        </w:rPr>
        <w:t>ตรวจเช็คเครื่องยนต์</w:t>
      </w:r>
      <w:r w:rsidR="00474F72">
        <w:rPr>
          <w:rFonts w:ascii="TH SarabunPSK" w:hAnsi="TH SarabunPSK" w:cs="TH SarabunPSK" w:hint="cs"/>
          <w:sz w:val="32"/>
          <w:szCs w:val="32"/>
          <w:cs/>
        </w:rPr>
        <w:t>เป็นประจำตามระยะเลขกิโลเมตรที่กำหนดในคู่มือการใช้งาน</w:t>
      </w:r>
    </w:p>
    <w:p w:rsidR="002D0B5B" w:rsidRPr="00474F72" w:rsidRDefault="00474F72" w:rsidP="00474F72">
      <w:pPr>
        <w:tabs>
          <w:tab w:val="left" w:pos="851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๗. </w:t>
      </w:r>
      <w:r w:rsidR="00946E36" w:rsidRPr="00474F72">
        <w:rPr>
          <w:rFonts w:ascii="TH SarabunPSK" w:hAnsi="TH SarabunPSK" w:cs="TH SarabunPSK"/>
          <w:sz w:val="32"/>
          <w:szCs w:val="32"/>
          <w:cs/>
        </w:rPr>
        <w:t>ใช้อุปกรณ์สื่อสารแทนการเดินทาง เช่น ส่งหนังสือระหว่างหน่วยงานใช้วิธีส่งจดหมายอิเล็กทรอนิกส์ (</w:t>
      </w:r>
      <w:r w:rsidR="00946E36" w:rsidRPr="00474F72">
        <w:rPr>
          <w:rFonts w:ascii="TH SarabunPSK" w:hAnsi="TH SarabunPSK" w:cs="TH SarabunPSK"/>
          <w:sz w:val="32"/>
          <w:szCs w:val="32"/>
        </w:rPr>
        <w:t xml:space="preserve">E-mail) </w:t>
      </w:r>
      <w:r w:rsidR="00946E36" w:rsidRPr="00474F72">
        <w:rPr>
          <w:rFonts w:ascii="TH SarabunPSK" w:hAnsi="TH SarabunPSK" w:cs="TH SarabunPSK"/>
          <w:sz w:val="32"/>
          <w:szCs w:val="32"/>
          <w:cs/>
        </w:rPr>
        <w:t>หรือโทรสาร และส่งไปรษณีย์ เป็นต้น</w:t>
      </w:r>
    </w:p>
    <w:p w:rsidR="00D6449F" w:rsidRPr="00D81735" w:rsidRDefault="00383C0A" w:rsidP="00D81735">
      <w:pPr>
        <w:pStyle w:val="NormalWeb"/>
        <w:spacing w:after="0" w:afterAutospacing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17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มาตรการประหยัดทรัพยากรด้านอื่นๆ</w:t>
      </w:r>
    </w:p>
    <w:p w:rsidR="00D81735" w:rsidRDefault="00480477" w:rsidP="00D81735">
      <w:pPr>
        <w:pStyle w:val="ListParagraph"/>
        <w:numPr>
          <w:ilvl w:val="0"/>
          <w:numId w:val="41"/>
        </w:numPr>
        <w:tabs>
          <w:tab w:val="left" w:pos="851"/>
        </w:tabs>
        <w:spacing w:after="0"/>
        <w:ind w:left="0"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6A32C0">
        <w:rPr>
          <w:rFonts w:ascii="TH SarabunPSK" w:hAnsi="TH SarabunPSK" w:cs="TH SarabunPSK"/>
          <w:b/>
          <w:bCs/>
          <w:sz w:val="32"/>
          <w:szCs w:val="32"/>
          <w:cs/>
        </w:rPr>
        <w:t>มาตรการลดการใช้กระดาษ</w:t>
      </w:r>
    </w:p>
    <w:p w:rsidR="00462019" w:rsidRPr="00462019" w:rsidRDefault="00D81735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462019">
        <w:rPr>
          <w:rFonts w:ascii="TH SarabunPSK" w:hAnsi="TH SarabunPSK" w:cs="TH SarabunPSK" w:hint="cs"/>
          <w:sz w:val="32"/>
          <w:szCs w:val="32"/>
          <w:cs/>
        </w:rPr>
        <w:t>ปฏิบัติงานเอกสาร ผ่านระบบสารบรรณ</w:t>
      </w:r>
      <w:r w:rsidR="00462019" w:rsidRPr="00462019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="00462019" w:rsidRPr="00462019">
        <w:rPr>
          <w:rFonts w:ascii="TH SarabunPSK" w:hAnsi="TH SarabunPSK" w:cs="TH SarabunPSK"/>
          <w:sz w:val="32"/>
          <w:szCs w:val="32"/>
        </w:rPr>
        <w:t>E-</w:t>
      </w:r>
      <w:r w:rsidR="00462019">
        <w:rPr>
          <w:rFonts w:ascii="TH SarabunPSK" w:hAnsi="TH SarabunPSK" w:cs="TH SarabunPSK"/>
          <w:sz w:val="32"/>
          <w:szCs w:val="32"/>
        </w:rPr>
        <w:t>Office</w:t>
      </w:r>
      <w:r w:rsidR="0046201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62019" w:rsidRDefault="00462019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 w:rsidRPr="00462019">
        <w:rPr>
          <w:rFonts w:ascii="TH SarabunPSK" w:hAnsi="TH SarabunPSK" w:cs="TH SarabunPSK"/>
          <w:sz w:val="32"/>
          <w:szCs w:val="32"/>
          <w:cs/>
        </w:rPr>
        <w:t>ส่งข้อมูลต่างๆ ผ่านระบบคอมพิวเตอร์ โดยจดหมายอิเล็กทรอนิกส์ (</w:t>
      </w:r>
      <w:r w:rsidRPr="00462019">
        <w:rPr>
          <w:rFonts w:ascii="TH SarabunPSK" w:hAnsi="TH SarabunPSK" w:cs="TH SarabunPSK"/>
          <w:sz w:val="32"/>
          <w:szCs w:val="32"/>
        </w:rPr>
        <w:t xml:space="preserve">E-mail) </w:t>
      </w:r>
      <w:r w:rsidRPr="00462019">
        <w:rPr>
          <w:rFonts w:ascii="TH SarabunPSK" w:hAnsi="TH SarabunPSK" w:cs="TH SarabunPSK"/>
          <w:sz w:val="32"/>
          <w:szCs w:val="32"/>
          <w:cs/>
        </w:rPr>
        <w:t>แทนการส่งข้อมูล ข่าวสารโดยเอกสาร</w:t>
      </w:r>
    </w:p>
    <w:p w:rsidR="003560B6" w:rsidRDefault="00462019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3560B6">
        <w:rPr>
          <w:rFonts w:ascii="TH SarabunPSK" w:hAnsi="TH SarabunPSK" w:cs="TH SarabunPSK" w:hint="cs"/>
          <w:sz w:val="32"/>
          <w:szCs w:val="32"/>
          <w:cs/>
        </w:rPr>
        <w:t>ถ่ายเอกสารหรือพิมพ์เอกสาร เท่าที่จำเป็นเท่านั้น</w:t>
      </w:r>
    </w:p>
    <w:p w:rsidR="003560B6" w:rsidRDefault="003560B6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๑.๔ </w:t>
      </w:r>
      <w:r w:rsidRPr="003560B6">
        <w:rPr>
          <w:rFonts w:ascii="TH SarabunPSK" w:hAnsi="TH SarabunPSK" w:cs="TH SarabunPSK"/>
          <w:sz w:val="32"/>
          <w:szCs w:val="32"/>
          <w:cs/>
        </w:rPr>
        <w:t>ถ่ายเอกสารหรือพิมพ์เอกสาร</w:t>
      </w:r>
      <w:r>
        <w:rPr>
          <w:rFonts w:ascii="TH SarabunPSK" w:hAnsi="TH SarabunPSK" w:cs="TH SarabunPSK" w:hint="cs"/>
          <w:sz w:val="32"/>
          <w:szCs w:val="32"/>
          <w:cs/>
        </w:rPr>
        <w:t>งานทั่วไป ต้องใช้กระดาษใช้แล้วหน้าเดียว (</w:t>
      </w:r>
      <w:r w:rsidRPr="003560B6">
        <w:rPr>
          <w:rFonts w:ascii="TH SarabunPSK" w:hAnsi="TH SarabunPSK" w:cs="TH SarabunPSK"/>
          <w:sz w:val="32"/>
          <w:szCs w:val="32"/>
        </w:rPr>
        <w:t>Reuse)</w:t>
      </w:r>
    </w:p>
    <w:p w:rsidR="003560B6" w:rsidRDefault="003560B6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๑.๕ </w:t>
      </w:r>
      <w:r w:rsidRPr="003560B6">
        <w:rPr>
          <w:rFonts w:ascii="TH SarabunPSK" w:hAnsi="TH SarabunPSK" w:cs="TH SarabunPSK"/>
          <w:sz w:val="32"/>
          <w:szCs w:val="32"/>
          <w:cs/>
        </w:rPr>
        <w:t>ถ่ายเอกสารหรือพิมพ์เอกสาร</w:t>
      </w:r>
      <w:r>
        <w:rPr>
          <w:rFonts w:ascii="TH SarabunPSK" w:hAnsi="TH SarabunPSK" w:cs="TH SarabunPSK" w:hint="cs"/>
          <w:sz w:val="32"/>
          <w:szCs w:val="32"/>
          <w:cs/>
        </w:rPr>
        <w:t>ด้วยกระดาษใหม่ เฉพาะเอกสารสำคัญหรือส่งภายนอกเท่านั้น</w:t>
      </w:r>
    </w:p>
    <w:p w:rsidR="00480477" w:rsidRPr="00D81735" w:rsidRDefault="003560B6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๑.๖ </w:t>
      </w:r>
      <w:r w:rsidR="00480477" w:rsidRPr="00D81735">
        <w:rPr>
          <w:rFonts w:ascii="TH SarabunPSK" w:hAnsi="TH SarabunPSK" w:cs="TH SarabunPSK"/>
          <w:sz w:val="32"/>
          <w:szCs w:val="32"/>
          <w:cs/>
        </w:rPr>
        <w:t>ไม่ใช้กระดาษหน้าเดียวแล้วทิ้ง ควรใช้กระดาษอย่างคุ้มค่าโดยใช้ทั้ง ๒ หน้า</w:t>
      </w:r>
    </w:p>
    <w:p w:rsidR="007049F2" w:rsidRDefault="003560B6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3560B6">
        <w:rPr>
          <w:rFonts w:ascii="TH SarabunPSK" w:hAnsi="TH SarabunPSK" w:cs="TH SarabunPSK"/>
          <w:sz w:val="32"/>
          <w:szCs w:val="32"/>
          <w:cs/>
        </w:rPr>
        <w:t xml:space="preserve">๑.๗ </w:t>
      </w:r>
      <w:r w:rsidR="007049F2">
        <w:rPr>
          <w:rFonts w:ascii="TH SarabunPSK" w:hAnsi="TH SarabunPSK" w:cs="TH SarabunPSK" w:hint="cs"/>
          <w:sz w:val="32"/>
          <w:szCs w:val="32"/>
          <w:cs/>
        </w:rPr>
        <w:t>ใช้กระดาษทิชชูอย่างประหยัดและคุ้มค่า</w:t>
      </w:r>
    </w:p>
    <w:p w:rsidR="00884749" w:rsidRPr="006A32C0" w:rsidRDefault="00884749" w:rsidP="00D81735">
      <w:pPr>
        <w:pStyle w:val="ListParagraph"/>
        <w:numPr>
          <w:ilvl w:val="0"/>
          <w:numId w:val="41"/>
        </w:numPr>
        <w:tabs>
          <w:tab w:val="left" w:pos="851"/>
        </w:tabs>
        <w:spacing w:after="0"/>
        <w:ind w:left="0" w:firstLine="567"/>
        <w:rPr>
          <w:rFonts w:ascii="TH SarabunPSK" w:hAnsi="TH SarabunPSK" w:cs="TH SarabunPSK"/>
          <w:sz w:val="32"/>
          <w:szCs w:val="32"/>
        </w:rPr>
      </w:pPr>
      <w:r w:rsidRPr="006A32C0">
        <w:rPr>
          <w:rFonts w:ascii="TH SarabunPSK" w:hAnsi="TH SarabunPSK" w:cs="TH SarabunPSK"/>
          <w:b/>
          <w:bCs/>
          <w:sz w:val="32"/>
          <w:szCs w:val="32"/>
          <w:cs/>
        </w:rPr>
        <w:t>มาตรการลดการใช้หมึกพิมพ์</w:t>
      </w:r>
    </w:p>
    <w:p w:rsidR="00884749" w:rsidRPr="006A32C0" w:rsidRDefault="00D81735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="00884749" w:rsidRPr="006A32C0">
        <w:rPr>
          <w:rFonts w:ascii="TH SarabunPSK" w:hAnsi="TH SarabunPSK" w:cs="TH SarabunPSK"/>
          <w:sz w:val="32"/>
          <w:szCs w:val="32"/>
          <w:cs/>
        </w:rPr>
        <w:t xml:space="preserve"> ใช้ตลับหมึก ตลับโทนเนอร์แบบเติมได้</w:t>
      </w:r>
    </w:p>
    <w:p w:rsidR="00884749" w:rsidRDefault="00D81735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="00884749" w:rsidRPr="006A32C0">
        <w:rPr>
          <w:rFonts w:ascii="TH SarabunPSK" w:hAnsi="TH SarabunPSK" w:cs="TH SarabunPSK"/>
          <w:sz w:val="32"/>
          <w:szCs w:val="32"/>
          <w:cs/>
        </w:rPr>
        <w:t xml:space="preserve"> รณรงค์การใช้หมึกขาว-ดำ ลดการใช้หมึกสี หรือใช้เท่าที่จำเป็น</w:t>
      </w:r>
    </w:p>
    <w:p w:rsidR="007049F2" w:rsidRPr="006A32C0" w:rsidRDefault="007049F2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</w:p>
    <w:p w:rsidR="00884749" w:rsidRPr="006A32C0" w:rsidRDefault="00884749" w:rsidP="00D81735">
      <w:pPr>
        <w:pStyle w:val="ListParagraph"/>
        <w:numPr>
          <w:ilvl w:val="0"/>
          <w:numId w:val="41"/>
        </w:numPr>
        <w:tabs>
          <w:tab w:val="left" w:pos="851"/>
        </w:tabs>
        <w:spacing w:after="0"/>
        <w:ind w:left="0" w:firstLine="567"/>
        <w:rPr>
          <w:rFonts w:ascii="TH SarabunPSK" w:hAnsi="TH SarabunPSK" w:cs="TH SarabunPSK"/>
          <w:sz w:val="32"/>
          <w:szCs w:val="32"/>
        </w:rPr>
      </w:pPr>
      <w:r w:rsidRPr="006A32C0">
        <w:rPr>
          <w:rFonts w:ascii="TH SarabunPSK" w:hAnsi="TH SarabunPSK" w:cs="TH SarabunPSK"/>
          <w:b/>
          <w:bCs/>
          <w:sz w:val="32"/>
          <w:szCs w:val="32"/>
          <w:cs/>
        </w:rPr>
        <w:t>มาตรการลดการใช้อุปกรณ์เครื่องเขียน และอุปกรณ์สำนักงาน</w:t>
      </w:r>
    </w:p>
    <w:p w:rsidR="00884749" w:rsidRPr="006A32C0" w:rsidRDefault="00D81735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884749" w:rsidRPr="006A32C0">
        <w:rPr>
          <w:rFonts w:ascii="TH SarabunPSK" w:hAnsi="TH SarabunPSK" w:cs="TH SarabunPSK"/>
          <w:sz w:val="32"/>
          <w:szCs w:val="32"/>
          <w:cs/>
        </w:rPr>
        <w:t xml:space="preserve"> นำซองจดหมาย/ซองเอกสาร กลับมาใช้หมุนเวียนภายในหน่วยงาน</w:t>
      </w:r>
    </w:p>
    <w:p w:rsidR="00884749" w:rsidRPr="00D81735" w:rsidRDefault="00D81735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="00884749" w:rsidRPr="006A32C0">
        <w:rPr>
          <w:rFonts w:ascii="TH SarabunPSK" w:hAnsi="TH SarabunPSK" w:cs="TH SarabunPSK"/>
          <w:sz w:val="32"/>
          <w:szCs w:val="32"/>
          <w:cs/>
        </w:rPr>
        <w:t>ขอความร่วมมือในการใช้วัสดุสำนักงานต่างๆ เช่น แฟ้ม คลิบหนีบกระดาษ เท่าที่จำเป็น</w:t>
      </w:r>
      <w:r w:rsidR="00884749" w:rsidRPr="00D81735">
        <w:rPr>
          <w:rFonts w:ascii="TH SarabunPSK" w:hAnsi="TH SarabunPSK" w:cs="TH SarabunPSK"/>
          <w:sz w:val="32"/>
          <w:szCs w:val="32"/>
          <w:cs/>
        </w:rPr>
        <w:t>และนำกลับมาใช้ใหม่</w:t>
      </w:r>
    </w:p>
    <w:p w:rsidR="00884749" w:rsidRPr="006A32C0" w:rsidRDefault="00D81735" w:rsidP="00D81735">
      <w:pPr>
        <w:tabs>
          <w:tab w:val="left" w:pos="1276"/>
        </w:tabs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๓.๓ </w:t>
      </w:r>
      <w:r w:rsidR="00884749" w:rsidRPr="006A32C0">
        <w:rPr>
          <w:rFonts w:ascii="TH SarabunPSK" w:hAnsi="TH SarabunPSK" w:cs="TH SarabunPSK"/>
          <w:sz w:val="32"/>
          <w:szCs w:val="32"/>
          <w:cs/>
        </w:rPr>
        <w:t>เน้นใช้วัสดุอุปกรณ์สำนักงานร่วมกันเพียงจุดเดียว เพื่อลดการใช้วัสดุสำนักงานสิ้นเปลือง</w:t>
      </w:r>
    </w:p>
    <w:p w:rsidR="006B73D7" w:rsidRPr="006A32C0" w:rsidRDefault="006B73D7" w:rsidP="006A32C0">
      <w:pPr>
        <w:pStyle w:val="ListParagraph"/>
        <w:tabs>
          <w:tab w:val="left" w:pos="426"/>
        </w:tabs>
        <w:spacing w:after="0"/>
        <w:ind w:left="1146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9294A" w:rsidRPr="006A32C0" w:rsidRDefault="0019294A" w:rsidP="006A32C0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11AC0" w:rsidRPr="006A32C0" w:rsidRDefault="00211AC0" w:rsidP="006A32C0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11AC0" w:rsidRPr="006A32C0" w:rsidRDefault="00211AC0" w:rsidP="006A32C0">
      <w:pPr>
        <w:pStyle w:val="ListParagraph"/>
        <w:tabs>
          <w:tab w:val="left" w:pos="426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5580" w:rsidRPr="006A32C0" w:rsidRDefault="00C85580" w:rsidP="006A32C0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041F0" w:rsidRPr="006A32C0" w:rsidRDefault="004041F0" w:rsidP="006A32C0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041F0" w:rsidRPr="006A32C0" w:rsidRDefault="004041F0" w:rsidP="006A32C0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041F0" w:rsidRPr="006A32C0" w:rsidRDefault="004041F0" w:rsidP="006A32C0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4041F0" w:rsidRPr="006A32C0" w:rsidSect="00437C92">
      <w:pgSz w:w="11906" w:h="16838"/>
      <w:pgMar w:top="1276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0C81"/>
    <w:multiLevelType w:val="hybridMultilevel"/>
    <w:tmpl w:val="3942014C"/>
    <w:lvl w:ilvl="0" w:tplc="721CFADA">
      <w:start w:val="1"/>
      <w:numFmt w:val="thaiNumbers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4FB2FA9"/>
    <w:multiLevelType w:val="hybridMultilevel"/>
    <w:tmpl w:val="528054E4"/>
    <w:lvl w:ilvl="0" w:tplc="04090019">
      <w:start w:val="1"/>
      <w:numFmt w:val="thaiNumbers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092A4117"/>
    <w:multiLevelType w:val="hybridMultilevel"/>
    <w:tmpl w:val="A5E6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611DE"/>
    <w:multiLevelType w:val="hybridMultilevel"/>
    <w:tmpl w:val="4C60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C0225"/>
    <w:multiLevelType w:val="hybridMultilevel"/>
    <w:tmpl w:val="21DC41DA"/>
    <w:lvl w:ilvl="0" w:tplc="E876A7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52B"/>
    <w:multiLevelType w:val="hybridMultilevel"/>
    <w:tmpl w:val="730E5000"/>
    <w:lvl w:ilvl="0" w:tplc="7B5E2562">
      <w:start w:val="1"/>
      <w:numFmt w:val="thaiNumbers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E162B"/>
    <w:multiLevelType w:val="hybridMultilevel"/>
    <w:tmpl w:val="2C040DCE"/>
    <w:lvl w:ilvl="0" w:tplc="E876A7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0103B"/>
    <w:multiLevelType w:val="hybridMultilevel"/>
    <w:tmpl w:val="AEA0E350"/>
    <w:lvl w:ilvl="0" w:tplc="3AC2737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AD0FD4"/>
    <w:multiLevelType w:val="hybridMultilevel"/>
    <w:tmpl w:val="DA580E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A777F0"/>
    <w:multiLevelType w:val="hybridMultilevel"/>
    <w:tmpl w:val="142C21AE"/>
    <w:lvl w:ilvl="0" w:tplc="3AC2737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35E28"/>
    <w:multiLevelType w:val="hybridMultilevel"/>
    <w:tmpl w:val="E3888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C0074"/>
    <w:multiLevelType w:val="hybridMultilevel"/>
    <w:tmpl w:val="447C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74C5A"/>
    <w:multiLevelType w:val="hybridMultilevel"/>
    <w:tmpl w:val="CE20589E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3">
    <w:nsid w:val="2C2426D3"/>
    <w:multiLevelType w:val="hybridMultilevel"/>
    <w:tmpl w:val="BD0CFF8E"/>
    <w:lvl w:ilvl="0" w:tplc="3AC2737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D2EC2"/>
    <w:multiLevelType w:val="hybridMultilevel"/>
    <w:tmpl w:val="2A78C3A4"/>
    <w:lvl w:ilvl="0" w:tplc="3AC2737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44152"/>
    <w:multiLevelType w:val="hybridMultilevel"/>
    <w:tmpl w:val="31608D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23708C"/>
    <w:multiLevelType w:val="hybridMultilevel"/>
    <w:tmpl w:val="F01E5D76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4A696653"/>
    <w:multiLevelType w:val="hybridMultilevel"/>
    <w:tmpl w:val="31E0AEF4"/>
    <w:lvl w:ilvl="0" w:tplc="E876A7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77B45"/>
    <w:multiLevelType w:val="hybridMultilevel"/>
    <w:tmpl w:val="C5783F32"/>
    <w:lvl w:ilvl="0" w:tplc="3AC27378">
      <w:start w:val="1"/>
      <w:numFmt w:val="thaiNumbers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4C924DCE"/>
    <w:multiLevelType w:val="hybridMultilevel"/>
    <w:tmpl w:val="33800E5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E000D8F"/>
    <w:multiLevelType w:val="multilevel"/>
    <w:tmpl w:val="65BC4DDE"/>
    <w:lvl w:ilvl="0">
      <w:start w:val="1"/>
      <w:numFmt w:val="thaiNumbers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thaiNumbers"/>
      <w:lvlText w:val="๒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FBD5D95"/>
    <w:multiLevelType w:val="hybridMultilevel"/>
    <w:tmpl w:val="DC506BD4"/>
    <w:lvl w:ilvl="0" w:tplc="E876A7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45429"/>
    <w:multiLevelType w:val="hybridMultilevel"/>
    <w:tmpl w:val="DB6E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70963"/>
    <w:multiLevelType w:val="hybridMultilevel"/>
    <w:tmpl w:val="AA6A1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F510A"/>
    <w:multiLevelType w:val="hybridMultilevel"/>
    <w:tmpl w:val="6C86ACEE"/>
    <w:lvl w:ilvl="0" w:tplc="3AC2737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107E7"/>
    <w:multiLevelType w:val="hybridMultilevel"/>
    <w:tmpl w:val="6F5C9B9C"/>
    <w:lvl w:ilvl="0" w:tplc="E876A7C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6AACCE84">
      <w:start w:val="1"/>
      <w:numFmt w:val="bullet"/>
      <w:lvlText w:val="-"/>
      <w:lvlJc w:val="left"/>
      <w:pPr>
        <w:ind w:left="3207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575A4F5F"/>
    <w:multiLevelType w:val="hybridMultilevel"/>
    <w:tmpl w:val="22742C16"/>
    <w:lvl w:ilvl="0" w:tplc="3AC2737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60330"/>
    <w:multiLevelType w:val="hybridMultilevel"/>
    <w:tmpl w:val="6D08672A"/>
    <w:lvl w:ilvl="0" w:tplc="3AC2737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31994"/>
    <w:multiLevelType w:val="hybridMultilevel"/>
    <w:tmpl w:val="7D606CAC"/>
    <w:lvl w:ilvl="0" w:tplc="E876A7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6AACCE84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31B32"/>
    <w:multiLevelType w:val="hybridMultilevel"/>
    <w:tmpl w:val="09183556"/>
    <w:lvl w:ilvl="0" w:tplc="3AC2737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14C6D"/>
    <w:multiLevelType w:val="hybridMultilevel"/>
    <w:tmpl w:val="81AAEB9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6FD40CF"/>
    <w:multiLevelType w:val="hybridMultilevel"/>
    <w:tmpl w:val="130E6F9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>
    <w:nsid w:val="676F69C3"/>
    <w:multiLevelType w:val="hybridMultilevel"/>
    <w:tmpl w:val="3BB6429C"/>
    <w:lvl w:ilvl="0" w:tplc="3AC2737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551F5A"/>
    <w:multiLevelType w:val="hybridMultilevel"/>
    <w:tmpl w:val="FD2C2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64B5F"/>
    <w:multiLevelType w:val="hybridMultilevel"/>
    <w:tmpl w:val="873A55F0"/>
    <w:lvl w:ilvl="0" w:tplc="3AC2737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85820"/>
    <w:multiLevelType w:val="hybridMultilevel"/>
    <w:tmpl w:val="30686900"/>
    <w:lvl w:ilvl="0" w:tplc="E876A7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1779"/>
    <w:multiLevelType w:val="hybridMultilevel"/>
    <w:tmpl w:val="78968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2C61EF"/>
    <w:multiLevelType w:val="hybridMultilevel"/>
    <w:tmpl w:val="9A843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D44C4"/>
    <w:multiLevelType w:val="hybridMultilevel"/>
    <w:tmpl w:val="9110B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34428"/>
    <w:multiLevelType w:val="hybridMultilevel"/>
    <w:tmpl w:val="CFC0AE5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9108C"/>
    <w:multiLevelType w:val="hybridMultilevel"/>
    <w:tmpl w:val="DC506BD4"/>
    <w:lvl w:ilvl="0" w:tplc="E876A7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5476F"/>
    <w:multiLevelType w:val="hybridMultilevel"/>
    <w:tmpl w:val="4E32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9"/>
  </w:num>
  <w:num w:numId="4">
    <w:abstractNumId w:val="12"/>
  </w:num>
  <w:num w:numId="5">
    <w:abstractNumId w:val="11"/>
  </w:num>
  <w:num w:numId="6">
    <w:abstractNumId w:val="31"/>
  </w:num>
  <w:num w:numId="7">
    <w:abstractNumId w:val="33"/>
  </w:num>
  <w:num w:numId="8">
    <w:abstractNumId w:val="16"/>
  </w:num>
  <w:num w:numId="9">
    <w:abstractNumId w:val="37"/>
  </w:num>
  <w:num w:numId="10">
    <w:abstractNumId w:val="2"/>
  </w:num>
  <w:num w:numId="11">
    <w:abstractNumId w:val="41"/>
  </w:num>
  <w:num w:numId="12">
    <w:abstractNumId w:val="15"/>
  </w:num>
  <w:num w:numId="13">
    <w:abstractNumId w:val="23"/>
  </w:num>
  <w:num w:numId="14">
    <w:abstractNumId w:val="3"/>
  </w:num>
  <w:num w:numId="15">
    <w:abstractNumId w:val="22"/>
  </w:num>
  <w:num w:numId="16">
    <w:abstractNumId w:val="10"/>
  </w:num>
  <w:num w:numId="17">
    <w:abstractNumId w:val="38"/>
  </w:num>
  <w:num w:numId="18">
    <w:abstractNumId w:val="29"/>
  </w:num>
  <w:num w:numId="19">
    <w:abstractNumId w:val="26"/>
  </w:num>
  <w:num w:numId="20">
    <w:abstractNumId w:val="27"/>
  </w:num>
  <w:num w:numId="21">
    <w:abstractNumId w:val="34"/>
  </w:num>
  <w:num w:numId="22">
    <w:abstractNumId w:val="13"/>
  </w:num>
  <w:num w:numId="23">
    <w:abstractNumId w:val="24"/>
  </w:num>
  <w:num w:numId="24">
    <w:abstractNumId w:val="32"/>
  </w:num>
  <w:num w:numId="25">
    <w:abstractNumId w:val="14"/>
  </w:num>
  <w:num w:numId="26">
    <w:abstractNumId w:val="36"/>
  </w:num>
  <w:num w:numId="27">
    <w:abstractNumId w:val="7"/>
  </w:num>
  <w:num w:numId="28">
    <w:abstractNumId w:val="18"/>
  </w:num>
  <w:num w:numId="29">
    <w:abstractNumId w:val="9"/>
  </w:num>
  <w:num w:numId="30">
    <w:abstractNumId w:val="30"/>
  </w:num>
  <w:num w:numId="31">
    <w:abstractNumId w:val="19"/>
  </w:num>
  <w:num w:numId="32">
    <w:abstractNumId w:val="8"/>
  </w:num>
  <w:num w:numId="33">
    <w:abstractNumId w:val="20"/>
  </w:num>
  <w:num w:numId="34">
    <w:abstractNumId w:val="4"/>
  </w:num>
  <w:num w:numId="35">
    <w:abstractNumId w:val="35"/>
  </w:num>
  <w:num w:numId="36">
    <w:abstractNumId w:val="28"/>
  </w:num>
  <w:num w:numId="37">
    <w:abstractNumId w:val="25"/>
  </w:num>
  <w:num w:numId="38">
    <w:abstractNumId w:val="17"/>
  </w:num>
  <w:num w:numId="39">
    <w:abstractNumId w:val="21"/>
  </w:num>
  <w:num w:numId="40">
    <w:abstractNumId w:val="6"/>
  </w:num>
  <w:num w:numId="41">
    <w:abstractNumId w:val="5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AE0491"/>
    <w:rsid w:val="00046CBE"/>
    <w:rsid w:val="00050004"/>
    <w:rsid w:val="0007741A"/>
    <w:rsid w:val="000A7CA4"/>
    <w:rsid w:val="000B6624"/>
    <w:rsid w:val="000E2309"/>
    <w:rsid w:val="00102ECF"/>
    <w:rsid w:val="00110AA4"/>
    <w:rsid w:val="00172508"/>
    <w:rsid w:val="0019294A"/>
    <w:rsid w:val="001D0FD3"/>
    <w:rsid w:val="00211AC0"/>
    <w:rsid w:val="002C3A3C"/>
    <w:rsid w:val="002C5652"/>
    <w:rsid w:val="002D0B5B"/>
    <w:rsid w:val="002F3AB1"/>
    <w:rsid w:val="003510C3"/>
    <w:rsid w:val="003560B6"/>
    <w:rsid w:val="00383C0A"/>
    <w:rsid w:val="00390EE1"/>
    <w:rsid w:val="003934FB"/>
    <w:rsid w:val="00393E31"/>
    <w:rsid w:val="004041F0"/>
    <w:rsid w:val="00421687"/>
    <w:rsid w:val="00437C92"/>
    <w:rsid w:val="004527B0"/>
    <w:rsid w:val="00462019"/>
    <w:rsid w:val="00474F72"/>
    <w:rsid w:val="00480477"/>
    <w:rsid w:val="004B3D55"/>
    <w:rsid w:val="004C78CD"/>
    <w:rsid w:val="004F11F0"/>
    <w:rsid w:val="00517C33"/>
    <w:rsid w:val="005468B8"/>
    <w:rsid w:val="005F192F"/>
    <w:rsid w:val="0060148E"/>
    <w:rsid w:val="006078C3"/>
    <w:rsid w:val="0061370B"/>
    <w:rsid w:val="0063169F"/>
    <w:rsid w:val="006747A3"/>
    <w:rsid w:val="00681EAF"/>
    <w:rsid w:val="006851C0"/>
    <w:rsid w:val="006A32C0"/>
    <w:rsid w:val="006B09E6"/>
    <w:rsid w:val="006B73D7"/>
    <w:rsid w:val="006B7AB2"/>
    <w:rsid w:val="007049F2"/>
    <w:rsid w:val="007445BD"/>
    <w:rsid w:val="007A3EAD"/>
    <w:rsid w:val="0082210B"/>
    <w:rsid w:val="00866218"/>
    <w:rsid w:val="00874B03"/>
    <w:rsid w:val="00884749"/>
    <w:rsid w:val="008A26CD"/>
    <w:rsid w:val="009433DE"/>
    <w:rsid w:val="00946E36"/>
    <w:rsid w:val="00960178"/>
    <w:rsid w:val="00987A79"/>
    <w:rsid w:val="00A65DD2"/>
    <w:rsid w:val="00A71F44"/>
    <w:rsid w:val="00A80B6D"/>
    <w:rsid w:val="00A81A34"/>
    <w:rsid w:val="00AA0DCB"/>
    <w:rsid w:val="00AB41EA"/>
    <w:rsid w:val="00AC7A39"/>
    <w:rsid w:val="00AE0491"/>
    <w:rsid w:val="00B60736"/>
    <w:rsid w:val="00B969E2"/>
    <w:rsid w:val="00BB0B9A"/>
    <w:rsid w:val="00BD2E04"/>
    <w:rsid w:val="00C01999"/>
    <w:rsid w:val="00C33F4E"/>
    <w:rsid w:val="00C66ACE"/>
    <w:rsid w:val="00C77120"/>
    <w:rsid w:val="00C85580"/>
    <w:rsid w:val="00CB62FF"/>
    <w:rsid w:val="00CE0B3B"/>
    <w:rsid w:val="00CE6449"/>
    <w:rsid w:val="00CF53E1"/>
    <w:rsid w:val="00D06834"/>
    <w:rsid w:val="00D14DEB"/>
    <w:rsid w:val="00D25586"/>
    <w:rsid w:val="00D6449F"/>
    <w:rsid w:val="00D7325F"/>
    <w:rsid w:val="00D81735"/>
    <w:rsid w:val="00DB7E8D"/>
    <w:rsid w:val="00DC4670"/>
    <w:rsid w:val="00DD153C"/>
    <w:rsid w:val="00DF4C77"/>
    <w:rsid w:val="00E30E15"/>
    <w:rsid w:val="00E35BDA"/>
    <w:rsid w:val="00E35E77"/>
    <w:rsid w:val="00E6577C"/>
    <w:rsid w:val="00EA203F"/>
    <w:rsid w:val="00EF6003"/>
    <w:rsid w:val="00F246A4"/>
    <w:rsid w:val="00F564F5"/>
    <w:rsid w:val="00F72F2D"/>
    <w:rsid w:val="00F80D39"/>
    <w:rsid w:val="00F83A56"/>
    <w:rsid w:val="00F96184"/>
    <w:rsid w:val="00FB5AAC"/>
    <w:rsid w:val="00FE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049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AE04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D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04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913B-055D-460E-8E56-0EC6ECFE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Saowarot.c</dc:creator>
  <cp:lastModifiedBy>EVE</cp:lastModifiedBy>
  <cp:revision>72</cp:revision>
  <dcterms:created xsi:type="dcterms:W3CDTF">2019-04-10T08:06:00Z</dcterms:created>
  <dcterms:modified xsi:type="dcterms:W3CDTF">2020-04-10T08:05:00Z</dcterms:modified>
</cp:coreProperties>
</file>