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05F39" w14:textId="6D1ADBBD" w:rsidR="0082103C" w:rsidRPr="00BF401B" w:rsidRDefault="00BF401B" w:rsidP="0082103C">
      <w:pPr>
        <w:pStyle w:val="Heading1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BF401B"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BF401B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BF401B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BF401B" w:rsidRDefault="0082103C" w:rsidP="0082103C">
      <w:pPr>
        <w:jc w:val="both"/>
        <w:rPr>
          <w:rFonts w:ascii="TH SarabunIT๙" w:hAnsi="TH SarabunIT๙" w:cs="TH SarabunIT๙"/>
          <w:sz w:val="20"/>
          <w:szCs w:val="20"/>
        </w:rPr>
      </w:pPr>
    </w:p>
    <w:p w14:paraId="42537008" w14:textId="0C090986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คณะวิทยาศาสตร์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   โทร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3801</w:t>
      </w:r>
    </w:p>
    <w:p w14:paraId="15FDB375" w14:textId="0DDDE76D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</w:t>
      </w:r>
      <w:r w:rsidRPr="00BF401B">
        <w:rPr>
          <w:rFonts w:ascii="TH SarabunIT๙" w:hAnsi="TH SarabunIT๙" w:cs="TH SarabunIT๙"/>
          <w:sz w:val="32"/>
          <w:szCs w:val="32"/>
          <w:cs/>
        </w:rPr>
        <w:t>อว 69.5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>.1.1</w:t>
      </w:r>
      <w:r w:rsidRPr="00BF401B">
        <w:rPr>
          <w:rFonts w:ascii="TH SarabunIT๙" w:hAnsi="TH SarabunIT๙" w:cs="TH SarabunIT๙"/>
          <w:sz w:val="32"/>
          <w:szCs w:val="32"/>
        </w:rPr>
        <w:t>/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.................</w:t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F401B">
        <w:rPr>
          <w:rFonts w:ascii="TH SarabunIT๙" w:hAnsi="TH SarabunIT๙" w:cs="TH SarabunIT๙"/>
          <w:sz w:val="32"/>
          <w:szCs w:val="32"/>
        </w:rPr>
        <w:t xml:space="preserve">  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14:paraId="40DA4D18" w14:textId="4AF5D303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D05EDC" w:rsidRPr="00BF401B">
        <w:rPr>
          <w:rFonts w:ascii="TH SarabunIT๙" w:hAnsi="TH SarabunIT๙" w:cs="TH SarabunIT๙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BF401B" w:rsidRDefault="0082103C" w:rsidP="0082103C">
      <w:pPr>
        <w:jc w:val="both"/>
        <w:rPr>
          <w:rFonts w:ascii="TH SarabunIT๙" w:hAnsi="TH SarabunIT๙" w:cs="TH SarabunIT๙"/>
        </w:rPr>
      </w:pPr>
    </w:p>
    <w:p w14:paraId="6C0D4A2F" w14:textId="1C13E897" w:rsidR="0082103C" w:rsidRPr="00BF401B" w:rsidRDefault="0082103C" w:rsidP="0082103C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F401B">
        <w:rPr>
          <w:rFonts w:ascii="TH SarabunIT๙" w:hAnsi="TH SarabunIT๙" w:cs="TH SarabunIT๙"/>
          <w:sz w:val="32"/>
          <w:szCs w:val="32"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BF401B" w:rsidRDefault="0082103C" w:rsidP="00FB0250">
      <w:pPr>
        <w:jc w:val="both"/>
        <w:rPr>
          <w:rFonts w:ascii="TH SarabunIT๙" w:hAnsi="TH SarabunIT๙" w:cs="TH SarabunIT๙"/>
        </w:rPr>
      </w:pPr>
    </w:p>
    <w:p w14:paraId="7B553022" w14:textId="05FF89EB" w:rsidR="0082103C" w:rsidRPr="00BF401B" w:rsidRDefault="00BF401B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มที่คณะวิทยาศาสตร์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ได้อนุญาตให้ข้าพเจ้า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>เข้าร่วมประชุมวิชาการระดับชาตินเรศวรวิจัยและนวัตกรรม ครั้งที่ 20 พร้อมนำเสนอผลงานวิจัยในรูปแบบโปสเตอร์</w:t>
      </w:r>
      <w:r w:rsidR="004D60CD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>ศูนย์แสดงนิทรรศการและการจัดประชุมสมเด็จพระนเรศวรมหาราช (</w:t>
      </w:r>
      <w:r w:rsidR="004D60CD" w:rsidRPr="004D60CD">
        <w:rPr>
          <w:rFonts w:ascii="TH SarabunIT๙" w:hAnsi="TH SarabunIT๙" w:cs="TH SarabunIT๙"/>
          <w:sz w:val="32"/>
          <w:szCs w:val="32"/>
        </w:rPr>
        <w:t xml:space="preserve">KNECC) 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 xml:space="preserve">มหาวิทยาลัยนเรศวร จังหวัดพิษณุโลก </w:t>
      </w:r>
      <w:r w:rsidR="007605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103C" w:rsidRPr="00BF401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7605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>10</w:t>
      </w:r>
      <w:r w:rsidR="004D60CD">
        <w:rPr>
          <w:rFonts w:ascii="TH SarabunIT๙" w:hAnsi="TH SarabunIT๙" w:cs="TH SarabunIT๙" w:hint="cs"/>
          <w:sz w:val="32"/>
          <w:szCs w:val="32"/>
          <w:cs/>
        </w:rPr>
        <w:t>-๑๓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 xml:space="preserve">  กรกฎาคม  2567</w:t>
      </w:r>
      <w:r w:rsidR="007605DC" w:rsidRPr="007605DC">
        <w:rPr>
          <w:rFonts w:ascii="TH SarabunIT๙" w:hAnsi="TH SarabunIT๙" w:cs="TH SarabunIT๙"/>
          <w:sz w:val="32"/>
          <w:szCs w:val="32"/>
        </w:rPr>
        <w:t xml:space="preserve"> </w:t>
      </w:r>
      <w:r w:rsidR="007605DC" w:rsidRPr="007605D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10FC4F0" w14:textId="5502DEF6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070E9" w14:textId="5B26AED4" w:rsidR="0082103C" w:rsidRPr="00BF401B" w:rsidRDefault="0082103C" w:rsidP="00BF40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บัดนี้ ข้าพเจ้าได้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>เข้าร่วมประชุมวิชาการระดับชาตินเรศวรวิจัยและนวัตกรรม ครั้งที่ 20</w:t>
      </w:r>
      <w:r w:rsidR="004D60CD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>ศูนย์แสดงนิทรรศการและการจัดประชุมสมเด็จพระนเรศวรมหาราช (</w:t>
      </w:r>
      <w:r w:rsidR="004D60CD" w:rsidRPr="004D60CD">
        <w:rPr>
          <w:rFonts w:ascii="TH SarabunIT๙" w:hAnsi="TH SarabunIT๙" w:cs="TH SarabunIT๙"/>
          <w:sz w:val="32"/>
          <w:szCs w:val="32"/>
        </w:rPr>
        <w:t xml:space="preserve">KNECC) </w:t>
      </w:r>
      <w:r w:rsidR="004D60CD" w:rsidRPr="004D60CD">
        <w:rPr>
          <w:rFonts w:ascii="TH SarabunIT๙" w:hAnsi="TH SarabunIT๙" w:cs="TH SarabunIT๙"/>
          <w:sz w:val="32"/>
          <w:szCs w:val="32"/>
          <w:cs/>
        </w:rPr>
        <w:t>มหาวิทยาลัยนเรศวร จังหวัดพิษณุโลก</w:t>
      </w:r>
      <w:r w:rsidRPr="00BF401B">
        <w:rPr>
          <w:rFonts w:ascii="TH SarabunIT๙" w:hAnsi="TH SarabunIT๙" w:cs="TH SarabunIT๙"/>
          <w:sz w:val="32"/>
          <w:szCs w:val="32"/>
          <w:cs/>
        </w:rPr>
        <w:t>เป็นที่เรียบร้อ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 xml:space="preserve">ยแล้ว </w:t>
      </w:r>
      <w:r w:rsidR="00BF40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75C" w:rsidRPr="00BF401B">
        <w:rPr>
          <w:rFonts w:ascii="TH SarabunIT๙" w:hAnsi="TH SarabunIT๙" w:cs="TH SarabunIT๙"/>
          <w:sz w:val="32"/>
          <w:szCs w:val="32"/>
          <w:cs/>
        </w:rPr>
        <w:t>ดังนั้นจึงขอ</w:t>
      </w:r>
      <w:r w:rsidRPr="00BF401B">
        <w:rPr>
          <w:rFonts w:ascii="TH SarabunIT๙" w:hAnsi="TH SarabunIT๙" w:cs="TH SarabunIT๙"/>
          <w:sz w:val="32"/>
          <w:szCs w:val="32"/>
          <w:cs/>
        </w:rPr>
        <w:t>รายงานสรุปเนื้อหา</w:t>
      </w:r>
      <w:r w:rsidR="0081150C" w:rsidRPr="00BF401B">
        <w:rPr>
          <w:rFonts w:ascii="TH SarabunIT๙" w:hAnsi="TH SarabunIT๙" w:cs="TH SarabunIT๙"/>
          <w:sz w:val="32"/>
          <w:szCs w:val="32"/>
          <w:cs/>
        </w:rPr>
        <w:t>และประโยชน์ที่ได้รับ</w:t>
      </w:r>
      <w:r w:rsidRPr="00BF401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8745946" w14:textId="6530F39F" w:rsidR="0082103C" w:rsidRPr="00BF401B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BF401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A6870AC" w14:textId="77777777" w:rsidR="00FB4415" w:rsidRDefault="004D60CD" w:rsidP="004D60CD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ในการประชุมวิชาการครั้งนี้</w:t>
      </w:r>
      <w:r w:rsidR="00FB4415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FB4415">
        <w:rPr>
          <w:rFonts w:ascii="TH SarabunIT๙" w:hAnsi="TH SarabunIT๙" w:cs="TH SarabunIT๙" w:hint="cs"/>
          <w:sz w:val="32"/>
          <w:szCs w:val="32"/>
          <w:cs/>
        </w:rPr>
        <w:t xml:space="preserve">การนำเสนอผลงานทั้งรูปแบบปากเปล่า และรูปแบบโปสเตอร์ </w:t>
      </w:r>
      <w:r>
        <w:rPr>
          <w:rFonts w:ascii="TH SarabunIT๙" w:hAnsi="TH SarabunIT๙" w:cs="TH SarabunIT๙" w:hint="cs"/>
          <w:sz w:val="32"/>
          <w:szCs w:val="32"/>
          <w:cs/>
        </w:rPr>
        <w:t>แบ่งเป็น ๘ กลุ่ม</w:t>
      </w:r>
      <w:r w:rsidR="00FB4415">
        <w:rPr>
          <w:rFonts w:ascii="TH SarabunIT๙" w:hAnsi="TH SarabunIT๙" w:cs="TH SarabunIT๙" w:hint="cs"/>
          <w:sz w:val="32"/>
          <w:szCs w:val="32"/>
          <w:cs/>
        </w:rPr>
        <w:t xml:space="preserve"> คือ</w:t>
      </w:r>
    </w:p>
    <w:p w14:paraId="396258DD" w14:textId="761EF974" w:rsidR="00FB4415" w:rsidRPr="00FB4415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Medicine, Health, and Wellness</w:t>
      </w:r>
    </w:p>
    <w:p w14:paraId="0CF7DDC5" w14:textId="5A85A056" w:rsidR="00FB4415" w:rsidRPr="00FB4415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Agriculture, Food, and Natural Products</w:t>
      </w:r>
    </w:p>
    <w:p w14:paraId="1C038CFC" w14:textId="6087D488" w:rsidR="00FB4415" w:rsidRPr="00FB4415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Sustainable Energy and Environment</w:t>
      </w:r>
    </w:p>
    <w:p w14:paraId="4F445EC9" w14:textId="244D7777" w:rsidR="00FB4415" w:rsidRPr="00FB4415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Digital Technologies and Innovation</w:t>
      </w:r>
    </w:p>
    <w:p w14:paraId="0CF52A8D" w14:textId="79B7D5EE" w:rsidR="00FB4415" w:rsidRPr="00FB4415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Life Sciences</w:t>
      </w:r>
    </w:p>
    <w:p w14:paraId="346E1B6B" w14:textId="67824321" w:rsidR="00FB4415" w:rsidRPr="00FB4415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Science and Technology</w:t>
      </w:r>
    </w:p>
    <w:p w14:paraId="7F1EBA8C" w14:textId="056B6F32" w:rsidR="00FB4415" w:rsidRPr="00FB4415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Creative Design, Arts, Cultures, and Tourism</w:t>
      </w:r>
    </w:p>
    <w:p w14:paraId="1C2024BD" w14:textId="5502AE42" w:rsidR="00BF401B" w:rsidRDefault="00FB4415" w:rsidP="00FB4415">
      <w:pPr>
        <w:ind w:firstLine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B4415">
        <w:rPr>
          <w:rFonts w:ascii="TH SarabunIT๙" w:hAnsi="TH SarabunIT๙" w:cs="TH SarabunIT๙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B441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B4415">
        <w:rPr>
          <w:rFonts w:ascii="TH SarabunIT๙" w:hAnsi="TH SarabunIT๙" w:cs="TH SarabunIT๙"/>
          <w:sz w:val="32"/>
          <w:szCs w:val="32"/>
        </w:rPr>
        <w:t>Business Management, Social Science, and Education</w:t>
      </w:r>
      <w:r w:rsidR="004D60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BE8C4D" w14:textId="77777777" w:rsidR="00FB4415" w:rsidRPr="00BF401B" w:rsidRDefault="00FB4415" w:rsidP="00FB4415">
      <w:pPr>
        <w:ind w:firstLine="1800"/>
        <w:rPr>
          <w:rFonts w:ascii="TH SarabunIT๙" w:hAnsi="TH SarabunIT๙" w:cs="TH SarabunIT๙" w:hint="cs"/>
          <w:sz w:val="32"/>
          <w:szCs w:val="32"/>
        </w:rPr>
      </w:pPr>
    </w:p>
    <w:p w14:paraId="182E344A" w14:textId="26CEEA4E" w:rsidR="00BF401B" w:rsidRDefault="00FB4415" w:rsidP="0022118F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ซึ่งข้าพเจ้าสนใจในกลุ่มของ</w:t>
      </w:r>
      <w:r w:rsidRPr="00FB4415">
        <w:rPr>
          <w:rFonts w:ascii="TH SarabunIT๙" w:hAnsi="TH SarabunIT๙" w:cs="TH SarabunIT๙"/>
          <w:sz w:val="32"/>
          <w:szCs w:val="32"/>
        </w:rPr>
        <w:t xml:space="preserve"> </w:t>
      </w:r>
      <w:r w:rsidRPr="00FB4415">
        <w:rPr>
          <w:rFonts w:ascii="TH SarabunIT๙" w:hAnsi="TH SarabunIT๙" w:cs="TH SarabunIT๙"/>
          <w:sz w:val="32"/>
          <w:szCs w:val="32"/>
        </w:rPr>
        <w:t>Agriculture, Food, and Natural Products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เป็นการนำดอกรักหลวง </w:t>
      </w:r>
      <w:r w:rsidR="00C43D41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าสกัดด้วย</w:t>
      </w:r>
      <w:r w:rsidR="0022118F">
        <w:rPr>
          <w:rFonts w:ascii="TH SarabunIT๙" w:hAnsi="TH SarabunIT๙" w:cs="TH SarabunIT๙" w:hint="cs"/>
          <w:sz w:val="32"/>
          <w:szCs w:val="32"/>
          <w:cs/>
        </w:rPr>
        <w:t xml:space="preserve">สารอินทรีย์ เช่น เอทิลอะซิเตท </w:t>
      </w:r>
      <w:r w:rsidR="00C43D41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22118F">
        <w:rPr>
          <w:rFonts w:ascii="TH SarabunIT๙" w:hAnsi="TH SarabunIT๙" w:cs="TH SarabunIT๙" w:hint="cs"/>
          <w:sz w:val="32"/>
          <w:szCs w:val="32"/>
          <w:cs/>
        </w:rPr>
        <w:t>นำไปวิเคราะห์ปริมาณสาร</w:t>
      </w:r>
      <w:r w:rsidR="00C43D41">
        <w:rPr>
          <w:rFonts w:ascii="TH SarabunIT๙" w:hAnsi="TH SarabunIT๙" w:cs="TH SarabunIT๙" w:hint="cs"/>
          <w:sz w:val="32"/>
          <w:szCs w:val="32"/>
          <w:cs/>
        </w:rPr>
        <w:t>สำคัญ</w:t>
      </w:r>
      <w:r w:rsidR="0022118F">
        <w:rPr>
          <w:rFonts w:ascii="TH SarabunIT๙" w:hAnsi="TH SarabunIT๙" w:cs="TH SarabunIT๙" w:hint="cs"/>
          <w:sz w:val="32"/>
          <w:szCs w:val="32"/>
          <w:cs/>
        </w:rPr>
        <w:t xml:space="preserve">ด้วยเทคนิค </w:t>
      </w:r>
      <w:r w:rsidR="0022118F">
        <w:rPr>
          <w:rFonts w:ascii="TH SarabunIT๙" w:hAnsi="TH SarabunIT๙" w:cs="TH SarabunIT๙"/>
          <w:sz w:val="32"/>
          <w:szCs w:val="32"/>
        </w:rPr>
        <w:t xml:space="preserve">HPLC </w:t>
      </w:r>
      <w:r w:rsidR="0022118F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22118F">
        <w:rPr>
          <w:rFonts w:ascii="TH SarabunIT๙" w:hAnsi="TH SarabunIT๙" w:cs="TH SarabunIT๙"/>
          <w:sz w:val="32"/>
          <w:szCs w:val="32"/>
        </w:rPr>
        <w:t>LC</w:t>
      </w:r>
      <w:r w:rsidR="00C43D4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2118F">
        <w:rPr>
          <w:rFonts w:ascii="TH SarabunIT๙" w:hAnsi="TH SarabunIT๙" w:cs="TH SarabunIT๙"/>
          <w:sz w:val="32"/>
          <w:szCs w:val="32"/>
        </w:rPr>
        <w:t xml:space="preserve">MS </w:t>
      </w:r>
      <w:r w:rsidR="0022118F"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วิเคราะห์สารพิษด้วย </w:t>
      </w:r>
      <w:r w:rsidR="0022118F">
        <w:rPr>
          <w:rFonts w:ascii="TH SarabunIT๙" w:hAnsi="TH SarabunIT๙" w:cs="TH SarabunIT๙"/>
          <w:sz w:val="32"/>
          <w:szCs w:val="32"/>
        </w:rPr>
        <w:t xml:space="preserve">cell line </w:t>
      </w:r>
      <w:r w:rsidR="0022118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2118F">
        <w:rPr>
          <w:rFonts w:ascii="TH SarabunIT๙" w:hAnsi="TH SarabunIT๙" w:cs="TH SarabunIT๙"/>
          <w:sz w:val="32"/>
          <w:szCs w:val="32"/>
        </w:rPr>
        <w:t xml:space="preserve"> OECD 423 </w:t>
      </w:r>
      <w:r w:rsidR="0022118F">
        <w:rPr>
          <w:rFonts w:ascii="TH SarabunIT๙" w:hAnsi="TH SarabunIT๙" w:cs="TH SarabunIT๙" w:hint="cs"/>
          <w:sz w:val="32"/>
          <w:szCs w:val="32"/>
          <w:cs/>
        </w:rPr>
        <w:t>จากนั้นจะนำมาพัฒนาเป็นตำรับยาทางสมุนไพร เพื่อใช้ยับยั้งมะเร็งตับ และมะเร็ง</w:t>
      </w:r>
      <w:r w:rsidR="00C93BE2">
        <w:rPr>
          <w:rFonts w:ascii="TH SarabunIT๙" w:hAnsi="TH SarabunIT๙" w:cs="TH SarabunIT๙" w:hint="cs"/>
          <w:sz w:val="32"/>
          <w:szCs w:val="32"/>
          <w:cs/>
        </w:rPr>
        <w:t xml:space="preserve">ลำไส้ใหญ่ โดยมีการทดสอบแบบ </w:t>
      </w:r>
      <w:r w:rsidR="00C93BE2">
        <w:rPr>
          <w:rFonts w:ascii="TH SarabunIT๙" w:hAnsi="TH SarabunIT๙" w:cs="TH SarabunIT๙"/>
          <w:sz w:val="32"/>
          <w:szCs w:val="32"/>
        </w:rPr>
        <w:t xml:space="preserve">in vitro </w:t>
      </w:r>
      <w:r w:rsidR="00C93BE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93BE2">
        <w:rPr>
          <w:rFonts w:ascii="TH SarabunIT๙" w:hAnsi="TH SarabunIT๙" w:cs="TH SarabunIT๙"/>
          <w:sz w:val="32"/>
          <w:szCs w:val="32"/>
        </w:rPr>
        <w:t xml:space="preserve"> in vivo </w:t>
      </w:r>
      <w:r w:rsidR="00C93BE2">
        <w:rPr>
          <w:rFonts w:ascii="TH SarabunIT๙" w:hAnsi="TH SarabunIT๙" w:cs="TH SarabunIT๙" w:hint="cs"/>
          <w:sz w:val="32"/>
          <w:szCs w:val="32"/>
          <w:cs/>
        </w:rPr>
        <w:t>ปัจจุบันอยู่ในขั้นตอนการทดสอบการยับยั้งสารก่อมะเร็ง นอกจากนี้มีการศึกษาสารสกัดใบบัวบกเพื่อต้านสารก่อมะเร็ง</w:t>
      </w:r>
    </w:p>
    <w:p w14:paraId="187BF0BC" w14:textId="77777777" w:rsidR="00FB4415" w:rsidRDefault="00FB4415" w:rsidP="00BF401B">
      <w:pPr>
        <w:rPr>
          <w:rFonts w:ascii="TH SarabunIT๙" w:hAnsi="TH SarabunIT๙" w:cs="TH SarabunIT๙"/>
          <w:sz w:val="32"/>
          <w:szCs w:val="32"/>
        </w:rPr>
      </w:pPr>
    </w:p>
    <w:p w14:paraId="552C7EA0" w14:textId="77777777" w:rsidR="00FB4415" w:rsidRDefault="00FB4415" w:rsidP="00BF401B">
      <w:pPr>
        <w:rPr>
          <w:rFonts w:ascii="TH SarabunIT๙" w:hAnsi="TH SarabunIT๙" w:cs="TH SarabunIT๙"/>
          <w:sz w:val="32"/>
          <w:szCs w:val="32"/>
        </w:rPr>
      </w:pPr>
    </w:p>
    <w:p w14:paraId="2A2CC6A7" w14:textId="77777777" w:rsidR="00FB4415" w:rsidRDefault="00FB4415" w:rsidP="00BF401B">
      <w:pPr>
        <w:rPr>
          <w:rFonts w:ascii="TH SarabunIT๙" w:hAnsi="TH SarabunIT๙" w:cs="TH SarabunIT๙"/>
          <w:sz w:val="32"/>
          <w:szCs w:val="32"/>
        </w:rPr>
      </w:pPr>
    </w:p>
    <w:p w14:paraId="7BBD4B4D" w14:textId="77777777" w:rsidR="00FB4415" w:rsidRDefault="00FB4415" w:rsidP="00BF401B">
      <w:pPr>
        <w:rPr>
          <w:rFonts w:ascii="TH SarabunIT๙" w:hAnsi="TH SarabunIT๙" w:cs="TH SarabunIT๙"/>
          <w:sz w:val="32"/>
          <w:szCs w:val="32"/>
        </w:rPr>
      </w:pPr>
    </w:p>
    <w:p w14:paraId="744D76F5" w14:textId="77777777" w:rsidR="00FB4415" w:rsidRDefault="00FB4415" w:rsidP="00BF401B">
      <w:pPr>
        <w:rPr>
          <w:rFonts w:ascii="TH SarabunIT๙" w:hAnsi="TH SarabunIT๙" w:cs="TH SarabunIT๙"/>
          <w:sz w:val="32"/>
          <w:szCs w:val="32"/>
        </w:rPr>
      </w:pPr>
    </w:p>
    <w:p w14:paraId="65F09E96" w14:textId="77777777" w:rsidR="00FB4415" w:rsidRDefault="00FB4415" w:rsidP="00BF401B">
      <w:pPr>
        <w:rPr>
          <w:rFonts w:ascii="TH SarabunIT๙" w:hAnsi="TH SarabunIT๙" w:cs="TH SarabunIT๙"/>
          <w:sz w:val="32"/>
          <w:szCs w:val="32"/>
        </w:rPr>
      </w:pPr>
    </w:p>
    <w:p w14:paraId="481E27D9" w14:textId="77777777" w:rsidR="00FB4415" w:rsidRDefault="00FB4415" w:rsidP="00BF401B">
      <w:pPr>
        <w:rPr>
          <w:rFonts w:ascii="TH SarabunIT๙" w:hAnsi="TH SarabunIT๙" w:cs="TH SarabunIT๙"/>
          <w:sz w:val="32"/>
          <w:szCs w:val="32"/>
        </w:rPr>
      </w:pPr>
    </w:p>
    <w:p w14:paraId="5482D717" w14:textId="0BBA54CF" w:rsidR="0041276F" w:rsidRPr="00BF401B" w:rsidRDefault="0041276F" w:rsidP="0041276F">
      <w:pPr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lastRenderedPageBreak/>
        <w:t>- 2 –</w:t>
      </w:r>
    </w:p>
    <w:p w14:paraId="7388A3F4" w14:textId="77777777" w:rsidR="0041276F" w:rsidRPr="00BF401B" w:rsidRDefault="0041276F" w:rsidP="0041276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3CCDC25" w14:textId="1B785718" w:rsidR="0082103C" w:rsidRPr="00BF401B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ประโยชน์ต่อการปฏิบัติงานในตำแหน่ง</w:t>
      </w:r>
      <w:r w:rsidR="00454359" w:rsidRPr="00BF401B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5CFC126D" w14:textId="1A6697BD" w:rsidR="0082103C" w:rsidRDefault="007C55C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นำความรู้ที่ได้มาภ่ายทอดในการเรียนการสอนใน</w:t>
      </w:r>
      <w:r w:rsidR="00C93BE2">
        <w:rPr>
          <w:rFonts w:ascii="TH SarabunIT๙" w:hAnsi="TH SarabunIT๙" w:cs="TH SarabunIT๙" w:hint="cs"/>
          <w:sz w:val="32"/>
          <w:szCs w:val="32"/>
          <w:cs/>
        </w:rPr>
        <w:t>รายวิชา 10303211 เคมีวิเคราะห์ ในเรื่องการสกัดสารแบบของเหลว</w:t>
      </w:r>
      <w:r w:rsidR="008F6BE3">
        <w:rPr>
          <w:rFonts w:ascii="TH SarabunIT๙" w:hAnsi="TH SarabunIT๙" w:cs="TH SarabunIT๙" w:hint="cs"/>
          <w:sz w:val="32"/>
          <w:szCs w:val="32"/>
          <w:cs/>
        </w:rPr>
        <w:t xml:space="preserve"> โดยยกตัวอย่างการสกัดสารจากพืช</w:t>
      </w:r>
    </w:p>
    <w:p w14:paraId="482E09C0" w14:textId="29EE6C38" w:rsidR="00D819B2" w:rsidRDefault="00C93BE2" w:rsidP="00C93BE2">
      <w:pPr>
        <w:ind w:left="-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 </w:t>
      </w:r>
      <w:r w:rsidRPr="00C93BE2">
        <w:rPr>
          <w:rFonts w:ascii="TH SarabunIT๙" w:hAnsi="TH SarabunIT๙" w:cs="TH SarabunIT๙" w:hint="cs"/>
          <w:sz w:val="32"/>
          <w:szCs w:val="32"/>
          <w:cs/>
        </w:rPr>
        <w:t>นำความรู้ที่ได้มาภ่ายทอดในการเรียนการสอนในรายวิชา 10303211 เคมีวิเคราะห์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ในเรื่องหลักการวิเคราะห์สารด้วยเทคนิค </w:t>
      </w:r>
      <w:r>
        <w:rPr>
          <w:rFonts w:ascii="TH SarabunIT๙" w:hAnsi="TH SarabunIT๙" w:cs="TH SarabunIT๙"/>
          <w:sz w:val="32"/>
          <w:szCs w:val="32"/>
        </w:rPr>
        <w:t>HPLC</w:t>
      </w:r>
    </w:p>
    <w:p w14:paraId="1E4D35FE" w14:textId="77777777" w:rsidR="00C93BE2" w:rsidRPr="00C93BE2" w:rsidRDefault="00C93BE2" w:rsidP="00C93BE2">
      <w:pPr>
        <w:ind w:left="-9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C6975F8" w14:textId="68431ED8" w:rsidR="0082103C" w:rsidRPr="00BF401B" w:rsidRDefault="0082103C" w:rsidP="00454359">
      <w:pPr>
        <w:pStyle w:val="ListParagraph"/>
        <w:numPr>
          <w:ilvl w:val="0"/>
          <w:numId w:val="1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ประโยชน์ต่อ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หน่วยงาน (ระดับ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งาน/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2931C8" w:rsidRPr="00BF401B">
        <w:rPr>
          <w:rFonts w:ascii="TH SarabunIT๙" w:hAnsi="TH SarabunIT๙" w:cs="TH SarabunIT๙"/>
          <w:sz w:val="32"/>
          <w:szCs w:val="32"/>
          <w:cs/>
        </w:rPr>
        <w:t>/</w:t>
      </w:r>
      <w:r w:rsidR="00F07B94" w:rsidRPr="00BF401B">
        <w:rPr>
          <w:rFonts w:ascii="TH SarabunIT๙" w:hAnsi="TH SarabunIT๙" w:cs="TH SarabunIT๙"/>
          <w:sz w:val="32"/>
          <w:szCs w:val="32"/>
          <w:cs/>
        </w:rPr>
        <w:t>คณะ)</w:t>
      </w:r>
    </w:p>
    <w:p w14:paraId="2E709F34" w14:textId="77777777" w:rsidR="00FF7FF8" w:rsidRDefault="00D819B2" w:rsidP="00FF7FF8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นำความรู้มา</w:t>
      </w:r>
      <w:r w:rsidR="00FF7FF8">
        <w:rPr>
          <w:rFonts w:ascii="TH SarabunIT๙" w:hAnsi="TH SarabunIT๙" w:cs="TH SarabunIT๙" w:hint="cs"/>
          <w:sz w:val="32"/>
          <w:szCs w:val="32"/>
          <w:cs/>
        </w:rPr>
        <w:t>ประยุกต์ใช้กับงานวิจัยทางด้านการเกษตร อาหาร และผลิตภัณฑ์ทางธรรมชาติ ในการศึกษาสารสำคัญ</w:t>
      </w:r>
    </w:p>
    <w:p w14:paraId="59A965A1" w14:textId="57EA96C4" w:rsidR="0082103C" w:rsidRDefault="00FF7FF8" w:rsidP="00FF7FF8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IT๙" w:hAnsi="TH SarabunIT๙" w:cs="TH SarabunIT๙"/>
          <w:sz w:val="32"/>
          <w:szCs w:val="32"/>
        </w:rPr>
      </w:pPr>
      <w:r w:rsidRPr="00FF7FF8">
        <w:rPr>
          <w:rFonts w:ascii="TH SarabunIT๙" w:hAnsi="TH SarabunIT๙" w:cs="TH SarabunIT๙" w:hint="cs"/>
          <w:sz w:val="32"/>
          <w:szCs w:val="32"/>
          <w:cs/>
        </w:rPr>
        <w:t>นำความรู้มาประยุกต์ใช้กับ</w:t>
      </w:r>
      <w:r>
        <w:rPr>
          <w:rFonts w:ascii="TH SarabunIT๙" w:hAnsi="TH SarabunIT๙" w:cs="TH SarabunIT๙" w:hint="cs"/>
          <w:sz w:val="32"/>
          <w:szCs w:val="32"/>
          <w:cs/>
        </w:rPr>
        <w:t>รายวิชา วท 498 การเรียนรู้อิสระ ในการทำงานวิจัยทางด้านโครมาโทกราฟีของเหลวสมรรถนะสูง</w:t>
      </w:r>
    </w:p>
    <w:p w14:paraId="5EF72792" w14:textId="77777777" w:rsidR="00FF7FF8" w:rsidRPr="00FF7FF8" w:rsidRDefault="00FF7FF8" w:rsidP="00FF7FF8">
      <w:pPr>
        <w:pStyle w:val="ListParagraph"/>
        <w:ind w:left="180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4C3972C7" w14:textId="37392F5E" w:rsidR="0041276F" w:rsidRPr="00BF401B" w:rsidRDefault="0041276F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พร้อมนี้ได้แนบ</w:t>
      </w:r>
      <w:r w:rsidR="00D819B2" w:rsidRPr="00D819B2">
        <w:rPr>
          <w:rFonts w:ascii="TH SarabunIT๙" w:hAnsi="TH SarabunIT๙" w:cs="TH SarabunIT๙"/>
          <w:sz w:val="32"/>
          <w:szCs w:val="32"/>
          <w:cs/>
        </w:rPr>
        <w:t>พร้อมนี้ได้แนบรูปถ่ายจากการเข้าประชุม/อบรมฯลฯ</w:t>
      </w:r>
      <w:r w:rsidR="00D819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9B2" w:rsidRPr="00D819B2">
        <w:rPr>
          <w:rFonts w:ascii="TH SarabunIT๙" w:hAnsi="TH SarabunIT๙" w:cs="TH SarabunIT๙"/>
          <w:sz w:val="32"/>
          <w:szCs w:val="32"/>
          <w:cs/>
        </w:rPr>
        <w:t>มาพร้อมนี้แล้ว จำนวน...1...แผ่น/ชุด</w:t>
      </w:r>
    </w:p>
    <w:p w14:paraId="1C109641" w14:textId="23B4CED5" w:rsidR="0082103C" w:rsidRPr="00BF401B" w:rsidRDefault="0082103C" w:rsidP="00FB025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A6F8FE7" w14:textId="1D09EC02" w:rsidR="00122F98" w:rsidRDefault="00122F9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</w:r>
      <w:r w:rsidRPr="00BF401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4B1D1B4F" w14:textId="7C1891B8" w:rsidR="00FF7FF8" w:rsidRDefault="00FF7FF8" w:rsidP="00FB0250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0" locked="0" layoutInCell="1" allowOverlap="1" wp14:anchorId="4759C710" wp14:editId="3D4273A8">
            <wp:simplePos x="0" y="0"/>
            <wp:positionH relativeFrom="column">
              <wp:posOffset>3254953</wp:posOffset>
            </wp:positionH>
            <wp:positionV relativeFrom="paragraph">
              <wp:posOffset>203788</wp:posOffset>
            </wp:positionV>
            <wp:extent cx="1169458" cy="619125"/>
            <wp:effectExtent l="0" t="0" r="0" b="0"/>
            <wp:wrapNone/>
            <wp:docPr id="1101450135" name="Picture 2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450135" name="Picture 2" descr="A close up of a signatur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5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3E208" w14:textId="0ABE70B8" w:rsidR="00FF7FF8" w:rsidRDefault="00FF7FF8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BC6A84" w14:textId="5437877E" w:rsidR="00FF7FF8" w:rsidRDefault="00FF7FF8" w:rsidP="00FB0250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450C79" w14:textId="038A4B75" w:rsidR="00D819B2" w:rsidRPr="00BF401B" w:rsidRDefault="00D819B2" w:rsidP="00D819B2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3C03106D" w14:textId="752BC373" w:rsidR="00122F98" w:rsidRPr="00BF401B" w:rsidRDefault="00122F98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</w:t>
      </w:r>
      <w:r w:rsidR="00D819B2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ผู้ช่วยศาสตราจารย์ศิริรัตน์ ไพศาลสุทธิชล</w:t>
      </w:r>
      <w:r w:rsidRPr="00BF401B">
        <w:rPr>
          <w:rFonts w:ascii="TH SarabunIT๙" w:hAnsi="TH SarabunIT๙" w:cs="TH SarabunIT๙"/>
          <w:sz w:val="32"/>
          <w:szCs w:val="32"/>
          <w:cs/>
        </w:rPr>
        <w:t>)</w:t>
      </w:r>
    </w:p>
    <w:p w14:paraId="09D63F7A" w14:textId="77777777" w:rsidR="00D819B2" w:rsidRDefault="00D819B2" w:rsidP="00122F98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216D8E8C" w14:textId="77777777" w:rsidR="00D819B2" w:rsidRPr="00BF401B" w:rsidRDefault="00D819B2" w:rsidP="00FB0250">
      <w:pPr>
        <w:pStyle w:val="Default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6E8F3" w14:textId="670D78AD" w:rsidR="00FB0250" w:rsidRPr="00BF401B" w:rsidRDefault="00FB0250" w:rsidP="00D45F4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BF401B">
        <w:rPr>
          <w:rFonts w:ascii="TH SarabunIT๙" w:hAnsi="TH SarabunIT๙" w:cs="TH SarabunIT๙"/>
          <w:sz w:val="32"/>
          <w:szCs w:val="32"/>
          <w:cs/>
        </w:rPr>
        <w:t>(ประธาน</w:t>
      </w:r>
      <w:r w:rsidR="005B17BF" w:rsidRPr="00BF401B">
        <w:rPr>
          <w:rFonts w:ascii="TH SarabunIT๙" w:hAnsi="TH SarabunIT๙" w:cs="TH SarabunIT๙"/>
          <w:sz w:val="32"/>
          <w:szCs w:val="32"/>
          <w:cs/>
        </w:rPr>
        <w:t>อาจารย์ผู้รับผิดชอบ</w:t>
      </w:r>
      <w:r w:rsidRPr="00BF401B">
        <w:rPr>
          <w:rFonts w:ascii="TH SarabunIT๙" w:hAnsi="TH SarabunIT๙" w:cs="TH SarabunIT๙"/>
          <w:sz w:val="32"/>
          <w:szCs w:val="32"/>
          <w:cs/>
        </w:rPr>
        <w:t>หลักสูตร/</w:t>
      </w:r>
      <w:r w:rsidR="00326B7F" w:rsidRPr="00BF401B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BF401B">
        <w:rPr>
          <w:rFonts w:ascii="TH SarabunIT๙" w:hAnsi="TH SarabunIT๙" w:cs="TH SarabunIT๙"/>
          <w:sz w:val="32"/>
          <w:szCs w:val="32"/>
          <w:cs/>
        </w:rPr>
        <w:t>/หัวหน้างาน)</w:t>
      </w:r>
    </w:p>
    <w:p w14:paraId="58544D85" w14:textId="494D855A" w:rsidR="00FF0088" w:rsidRPr="00BF401B" w:rsidRDefault="00FB0250" w:rsidP="00D45F43">
      <w:pPr>
        <w:pStyle w:val="Default"/>
        <w:ind w:left="360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ab/>
        <w:t>บุคลากรดังกล่าวไปนำความรู้ไปใช้ประโยชน์ ดังนี้(โปรดระบุรายละเอียด)</w:t>
      </w:r>
    </w:p>
    <w:p w14:paraId="50F00AA2" w14:textId="3E01BC9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55277B7" w14:textId="77777777" w:rsidR="00FF0088" w:rsidRPr="00BF401B" w:rsidRDefault="00FF0088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3D4D44D" w14:textId="77777777" w:rsidR="00FB0250" w:rsidRPr="00BF401B" w:rsidRDefault="00FB0250" w:rsidP="00FF008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6E15395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7D504B26" w14:textId="77777777" w:rsidR="00FB0250" w:rsidRPr="00BF401B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</w:p>
    <w:p w14:paraId="0C5FF0B6" w14:textId="29845378" w:rsidR="00FB0250" w:rsidRDefault="00FB0250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BF401B">
        <w:rPr>
          <w:rFonts w:ascii="TH SarabunIT๙" w:hAnsi="TH SarabunIT๙" w:cs="TH SarabunIT๙"/>
          <w:sz w:val="32"/>
          <w:szCs w:val="32"/>
          <w:cs/>
        </w:rPr>
        <w:t>............./................./...................</w:t>
      </w:r>
    </w:p>
    <w:p w14:paraId="5482E474" w14:textId="3C832962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C2D3F21" w14:textId="4EDBBE1D" w:rsid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0CB5D030" w14:textId="4B66BD1C" w:rsidR="00BF401B" w:rsidRPr="00BF401B" w:rsidRDefault="00BF401B" w:rsidP="00FF0088">
      <w:pPr>
        <w:pStyle w:val="Default"/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5D817C07" w14:textId="77777777" w:rsidR="000B4490" w:rsidRPr="00BF401B" w:rsidRDefault="00E519E8" w:rsidP="008B0B81">
      <w:pPr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หมายเหตุ </w:t>
      </w: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 xml:space="preserve">: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1.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</w:rPr>
        <w:t>A4)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    </w:t>
      </w:r>
      <w:r w:rsidR="000C524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BF401B" w:rsidRDefault="000B4490" w:rsidP="000B4490">
      <w:pPr>
        <w:ind w:firstLine="720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 xml:space="preserve"> </w:t>
      </w:r>
      <w:r w:rsidR="008B0B81" w:rsidRPr="00BF401B">
        <w:rPr>
          <w:rFonts w:ascii="TH SarabunIT๙" w:hAnsi="TH SarabunIT๙" w:cs="TH SarabunIT๙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Default="000B4490" w:rsidP="000B4490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 xml:space="preserve"> 3. 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ให้จัดรูปแบบและ</w:t>
      </w:r>
      <w:r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ขยายพื้นที่</w:t>
      </w:r>
      <w:r w:rsidR="00E0324E" w:rsidRPr="00BF401B">
        <w:rPr>
          <w:rFonts w:ascii="TH SarabunIT๙" w:hAnsi="TH SarabunIT๙" w:cs="TH SarabunIT๙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p w14:paraId="707BD606" w14:textId="77777777" w:rsidR="00714E04" w:rsidRDefault="00714E04" w:rsidP="000B4490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624CEAF1" w14:textId="238A0516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4DE340EE" w14:textId="2F8BE503" w:rsidR="00714E04" w:rsidRDefault="00FF7FF8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>
        <w:rPr>
          <w:rFonts w:ascii="TH SarabunIT๙" w:hAnsi="TH SarabunIT๙" w:cs="TH SarabunIT๙"/>
          <w:noProof/>
          <w:color w:val="FF0000"/>
          <w:sz w:val="26"/>
          <w:szCs w:val="26"/>
        </w:rPr>
        <w:lastRenderedPageBreak/>
        <w:drawing>
          <wp:anchor distT="0" distB="0" distL="114300" distR="114300" simplePos="0" relativeHeight="251668480" behindDoc="0" locked="0" layoutInCell="1" allowOverlap="1" wp14:anchorId="1E1CFE87" wp14:editId="4E14755D">
            <wp:simplePos x="0" y="0"/>
            <wp:positionH relativeFrom="column">
              <wp:posOffset>2954626</wp:posOffset>
            </wp:positionH>
            <wp:positionV relativeFrom="paragraph">
              <wp:posOffset>-163129</wp:posOffset>
            </wp:positionV>
            <wp:extent cx="2537882" cy="1903834"/>
            <wp:effectExtent l="0" t="0" r="0" b="1270"/>
            <wp:wrapNone/>
            <wp:docPr id="1431961813" name="Picture 4" descr="A large banner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61813" name="Picture 4" descr="A large banner with text and imag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882" cy="1903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233A86B1" wp14:editId="09F3190B">
            <wp:simplePos x="0" y="0"/>
            <wp:positionH relativeFrom="column">
              <wp:posOffset>-61415</wp:posOffset>
            </wp:positionH>
            <wp:positionV relativeFrom="paragraph">
              <wp:posOffset>-162920</wp:posOffset>
            </wp:positionV>
            <wp:extent cx="2665271" cy="1999397"/>
            <wp:effectExtent l="0" t="0" r="1905" b="1270"/>
            <wp:wrapNone/>
            <wp:docPr id="807104544" name="Picture 2" descr="A stage with a large screen and chairs in fron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04544" name="Picture 2" descr="A stage with a large screen and chairs in front of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186" cy="200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A3DCC" w14:textId="1F6A8A63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395D7516" w14:textId="08CA8D6F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2A1C0D1F" w14:textId="3631984C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680C2F58" w14:textId="11B67C5A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2DED77A9" w14:textId="70FCDBDF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66FE113A" w14:textId="5C1B649B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43C67479" w14:textId="5E3A036F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52FBBF9C" w14:textId="2ECFC874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601813A7" w14:textId="17A1F910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7E8C06D3" w14:textId="30B8E88A" w:rsidR="00714E04" w:rsidRDefault="00C43D41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495C6D4B" wp14:editId="7470BA9F">
            <wp:simplePos x="0" y="0"/>
            <wp:positionH relativeFrom="column">
              <wp:posOffset>3233401</wp:posOffset>
            </wp:positionH>
            <wp:positionV relativeFrom="paragraph">
              <wp:posOffset>113030</wp:posOffset>
            </wp:positionV>
            <wp:extent cx="1289713" cy="2059689"/>
            <wp:effectExtent l="0" t="0" r="5715" b="0"/>
            <wp:wrapNone/>
            <wp:docPr id="481615673" name="Picture 5" descr="A poster on a white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15673" name="Picture 5" descr="A poster on a white board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r="13255" b="9018"/>
                    <a:stretch/>
                  </pic:blipFill>
                  <pic:spPr bwMode="auto">
                    <a:xfrm>
                      <a:off x="0" y="0"/>
                      <a:ext cx="1289713" cy="2059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i/>
          <w:iCs/>
          <w:noProof/>
          <w:color w:val="FF0000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221E5219" wp14:editId="7BBBF468">
            <wp:simplePos x="0" y="0"/>
            <wp:positionH relativeFrom="column">
              <wp:posOffset>1125333</wp:posOffset>
            </wp:positionH>
            <wp:positionV relativeFrom="paragraph">
              <wp:posOffset>90492</wp:posOffset>
            </wp:positionV>
            <wp:extent cx="1562669" cy="2083237"/>
            <wp:effectExtent l="0" t="0" r="0" b="0"/>
            <wp:wrapNone/>
            <wp:docPr id="455231149" name="Picture 3" descr="Two women holding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31149" name="Picture 3" descr="Two women holding a piece of pap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669" cy="2083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C0BFB" w14:textId="067FA475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7E7309E5" w14:textId="4E494B88" w:rsidR="00714E04" w:rsidRDefault="00714E04" w:rsidP="00714E04">
      <w:pPr>
        <w:ind w:firstLine="720"/>
        <w:jc w:val="center"/>
        <w:rPr>
          <w:rFonts w:ascii="TH SarabunIT๙" w:hAnsi="TH SarabunIT๙" w:cs="TH SarabunIT๙"/>
          <w:i/>
          <w:iCs/>
          <w:color w:val="FF0000"/>
          <w:sz w:val="26"/>
          <w:szCs w:val="26"/>
        </w:rPr>
      </w:pPr>
    </w:p>
    <w:p w14:paraId="6C35C15D" w14:textId="194D7625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170A8463" w14:textId="70DD12F4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64BF2077" w14:textId="5DFD2234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1C03E77E" w14:textId="164EC2ED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614B71C5" w14:textId="13289DA2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2DA1D126" w14:textId="249EE0EE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67467881" w14:textId="7247D9C3" w:rsidR="00714E04" w:rsidRDefault="00C43D41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  <w:r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</w:t>
      </w:r>
    </w:p>
    <w:p w14:paraId="66E85BE4" w14:textId="05D8B786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3376ED06" w14:textId="7A091D22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03219844" w14:textId="7CB0EA55" w:rsidR="00714E04" w:rsidRDefault="00C43D41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  <w:r>
        <w:rPr>
          <w:rFonts w:ascii="TH SarabunIT๙" w:hAnsi="TH SarabunIT๙" w:cs="TH SarabunIT๙"/>
          <w:noProof/>
          <w:color w:val="FF0000"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0D71304A" wp14:editId="63D4C404">
            <wp:simplePos x="0" y="0"/>
            <wp:positionH relativeFrom="column">
              <wp:posOffset>-245745</wp:posOffset>
            </wp:positionH>
            <wp:positionV relativeFrom="paragraph">
              <wp:posOffset>72106</wp:posOffset>
            </wp:positionV>
            <wp:extent cx="2933700" cy="2067636"/>
            <wp:effectExtent l="0" t="0" r="0" b="8890"/>
            <wp:wrapNone/>
            <wp:docPr id="1745047483" name="Picture 8" descr="A group of people standing in fron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047483" name="Picture 8" descr="A group of people standing in front of a screen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68" b="13911"/>
                    <a:stretch/>
                  </pic:blipFill>
                  <pic:spPr bwMode="auto">
                    <a:xfrm>
                      <a:off x="0" y="0"/>
                      <a:ext cx="2933700" cy="2067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FF0000"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553434BD" wp14:editId="6AFF6BBB">
            <wp:simplePos x="0" y="0"/>
            <wp:positionH relativeFrom="column">
              <wp:posOffset>2954342</wp:posOffset>
            </wp:positionH>
            <wp:positionV relativeFrom="paragraph">
              <wp:posOffset>84758</wp:posOffset>
            </wp:positionV>
            <wp:extent cx="2552065" cy="2053989"/>
            <wp:effectExtent l="0" t="0" r="635" b="3810"/>
            <wp:wrapNone/>
            <wp:docPr id="317636618" name="Picture 6" descr="A group of people sitting in chairs in front of a projecto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36618" name="Picture 6" descr="A group of people sitting in chairs in front of a projector screen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624"/>
                    <a:stretch/>
                  </pic:blipFill>
                  <pic:spPr bwMode="auto">
                    <a:xfrm>
                      <a:off x="0" y="0"/>
                      <a:ext cx="2552065" cy="2053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3D1D702" w14:textId="48543BD0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3210C2A4" w14:textId="55D80170" w:rsidR="00714E04" w:rsidRDefault="00714E04" w:rsidP="00714E04">
      <w:pPr>
        <w:ind w:firstLine="720"/>
        <w:jc w:val="center"/>
        <w:rPr>
          <w:rFonts w:ascii="TH SarabunIT๙" w:hAnsi="TH SarabunIT๙" w:cs="TH SarabunIT๙"/>
          <w:color w:val="FF0000"/>
          <w:sz w:val="26"/>
          <w:szCs w:val="26"/>
        </w:rPr>
      </w:pPr>
    </w:p>
    <w:p w14:paraId="6FD6019B" w14:textId="220DEB43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60A15CB0" w14:textId="1A9767A8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71AB1E00" w14:textId="08183B36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5145E21F" w14:textId="77777777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0DD079B3" w14:textId="1B8428D5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60EDAF51" w14:textId="77777777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524BD714" w14:textId="7399819D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4E1BC3CF" w14:textId="58FF7F63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4C68747A" w14:textId="77777777" w:rsidR="00714E04" w:rsidRDefault="00714E04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</w:p>
    <w:p w14:paraId="3DB911AF" w14:textId="66B2D98F" w:rsidR="00714E04" w:rsidRPr="00714E04" w:rsidRDefault="00C43D41" w:rsidP="00714E04">
      <w:pPr>
        <w:ind w:firstLine="720"/>
        <w:rPr>
          <w:rFonts w:ascii="TH SarabunIT๙" w:hAnsi="TH SarabunIT๙" w:cs="TH SarabunIT๙"/>
          <w:color w:val="FF0000"/>
          <w:sz w:val="26"/>
          <w:szCs w:val="26"/>
        </w:rPr>
      </w:pPr>
      <w:r>
        <w:rPr>
          <w:rFonts w:ascii="TH SarabunIT๙" w:hAnsi="TH SarabunIT๙" w:cs="TH SarabunIT๙"/>
          <w:noProof/>
          <w:color w:val="FF0000"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765128D9" wp14:editId="001F963C">
            <wp:simplePos x="0" y="0"/>
            <wp:positionH relativeFrom="column">
              <wp:posOffset>914400</wp:posOffset>
            </wp:positionH>
            <wp:positionV relativeFrom="paragraph">
              <wp:posOffset>44592</wp:posOffset>
            </wp:positionV>
            <wp:extent cx="4012442" cy="2857500"/>
            <wp:effectExtent l="0" t="0" r="7620" b="0"/>
            <wp:wrapNone/>
            <wp:docPr id="766442764" name="Picture 9" descr="A group of people in front of a projecto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42764" name="Picture 9" descr="A group of people in front of a projector screen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36" t="24369" r="2248" b="26187"/>
                    <a:stretch/>
                  </pic:blipFill>
                  <pic:spPr bwMode="auto">
                    <a:xfrm>
                      <a:off x="0" y="0"/>
                      <a:ext cx="4012442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14E04" w:rsidRPr="00714E04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1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9852443">
    <w:abstractNumId w:val="4"/>
  </w:num>
  <w:num w:numId="2" w16cid:durableId="1413894622">
    <w:abstractNumId w:val="8"/>
  </w:num>
  <w:num w:numId="3" w16cid:durableId="1553927000">
    <w:abstractNumId w:val="10"/>
  </w:num>
  <w:num w:numId="4" w16cid:durableId="339426649">
    <w:abstractNumId w:val="6"/>
  </w:num>
  <w:num w:numId="5" w16cid:durableId="1999112390">
    <w:abstractNumId w:val="3"/>
  </w:num>
  <w:num w:numId="6" w16cid:durableId="273174021">
    <w:abstractNumId w:val="5"/>
  </w:num>
  <w:num w:numId="7" w16cid:durableId="65078334">
    <w:abstractNumId w:val="1"/>
  </w:num>
  <w:num w:numId="8" w16cid:durableId="976640167">
    <w:abstractNumId w:val="7"/>
  </w:num>
  <w:num w:numId="9" w16cid:durableId="879704555">
    <w:abstractNumId w:val="0"/>
  </w:num>
  <w:num w:numId="10" w16cid:durableId="1613974759">
    <w:abstractNumId w:val="11"/>
  </w:num>
  <w:num w:numId="11" w16cid:durableId="640689989">
    <w:abstractNumId w:val="2"/>
  </w:num>
  <w:num w:numId="12" w16cid:durableId="444007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0720D"/>
    <w:rsid w:val="00015A4B"/>
    <w:rsid w:val="00024799"/>
    <w:rsid w:val="00046698"/>
    <w:rsid w:val="00062BFA"/>
    <w:rsid w:val="000B4490"/>
    <w:rsid w:val="000C5241"/>
    <w:rsid w:val="000D1BAD"/>
    <w:rsid w:val="001201D6"/>
    <w:rsid w:val="00122F98"/>
    <w:rsid w:val="001542D2"/>
    <w:rsid w:val="001768CC"/>
    <w:rsid w:val="00191F57"/>
    <w:rsid w:val="001940D8"/>
    <w:rsid w:val="001A52A2"/>
    <w:rsid w:val="001B4B7D"/>
    <w:rsid w:val="001B5475"/>
    <w:rsid w:val="0020332F"/>
    <w:rsid w:val="0022118F"/>
    <w:rsid w:val="00234836"/>
    <w:rsid w:val="0024048A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3A1E"/>
    <w:rsid w:val="0046407F"/>
    <w:rsid w:val="00470C73"/>
    <w:rsid w:val="0047635D"/>
    <w:rsid w:val="00483D55"/>
    <w:rsid w:val="00493201"/>
    <w:rsid w:val="00493AA4"/>
    <w:rsid w:val="004C1FC5"/>
    <w:rsid w:val="004D60CD"/>
    <w:rsid w:val="004E2FE3"/>
    <w:rsid w:val="004F12A3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14E04"/>
    <w:rsid w:val="007209B0"/>
    <w:rsid w:val="00737BFD"/>
    <w:rsid w:val="007415D2"/>
    <w:rsid w:val="00743C41"/>
    <w:rsid w:val="007605DC"/>
    <w:rsid w:val="007B1373"/>
    <w:rsid w:val="007C55CC"/>
    <w:rsid w:val="007D0E1F"/>
    <w:rsid w:val="007D6C58"/>
    <w:rsid w:val="007E45EB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8F6BE3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316B2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43D41"/>
    <w:rsid w:val="00C45C69"/>
    <w:rsid w:val="00C56792"/>
    <w:rsid w:val="00C93BE2"/>
    <w:rsid w:val="00CE46BC"/>
    <w:rsid w:val="00D05EDC"/>
    <w:rsid w:val="00D13828"/>
    <w:rsid w:val="00D36B10"/>
    <w:rsid w:val="00D431EB"/>
    <w:rsid w:val="00D45F43"/>
    <w:rsid w:val="00D819B2"/>
    <w:rsid w:val="00DA6520"/>
    <w:rsid w:val="00DC46EA"/>
    <w:rsid w:val="00DF3132"/>
    <w:rsid w:val="00E0324E"/>
    <w:rsid w:val="00E21DF5"/>
    <w:rsid w:val="00E37390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A05F1"/>
    <w:rsid w:val="00FA4383"/>
    <w:rsid w:val="00FA49EE"/>
    <w:rsid w:val="00FB0250"/>
    <w:rsid w:val="00FB4415"/>
    <w:rsid w:val="00FC432B"/>
    <w:rsid w:val="00FC57CB"/>
    <w:rsid w:val="00FF0088"/>
    <w:rsid w:val="00FF395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Sirirat Phaisansuthichol</cp:lastModifiedBy>
  <cp:revision>5</cp:revision>
  <cp:lastPrinted>2020-10-20T11:12:00Z</cp:lastPrinted>
  <dcterms:created xsi:type="dcterms:W3CDTF">2024-07-16T05:08:00Z</dcterms:created>
  <dcterms:modified xsi:type="dcterms:W3CDTF">2024-07-16T06:31:00Z</dcterms:modified>
</cp:coreProperties>
</file>