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7D24" w14:textId="2F72586B" w:rsidR="00416C4A" w:rsidRDefault="00177D4A" w:rsidP="009D55AA">
      <w:pPr>
        <w:spacing w:after="240"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B3BCF" wp14:editId="118F8E30">
                <wp:simplePos x="0" y="0"/>
                <wp:positionH relativeFrom="column">
                  <wp:posOffset>4838700</wp:posOffset>
                </wp:positionH>
                <wp:positionV relativeFrom="paragraph">
                  <wp:posOffset>-312420</wp:posOffset>
                </wp:positionV>
                <wp:extent cx="845820" cy="388620"/>
                <wp:effectExtent l="0" t="0" r="11430" b="11430"/>
                <wp:wrapNone/>
                <wp:docPr id="18019054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DA74A" w14:textId="0C3DB28D" w:rsidR="00177D4A" w:rsidRDefault="00177D4A" w:rsidP="00177D4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บช.001/63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9B3B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1pt;margin-top:-24.6pt;width:66.6pt;height:3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" fillcolor="white [3201]" strokeweight=".5pt">
                <v:textbox>
                  <w:txbxContent>
                    <w:p w14:paraId="79ADA74A" w14:textId="0C3DB28D" w:rsidR="00177D4A" w:rsidRDefault="00177D4A" w:rsidP="00177D4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บช.001/63</w:t>
                      </w:r>
                    </w:p>
                  </w:txbxContent>
                </v:textbox>
              </v:shape>
            </w:pict>
          </mc:Fallback>
        </mc:AlternateContent>
      </w:r>
      <w:r w:rsidR="009D55AA" w:rsidRPr="009D55AA">
        <w:rPr>
          <w:rFonts w:hint="cs"/>
          <w:b/>
          <w:bCs/>
          <w:sz w:val="40"/>
          <w:szCs w:val="40"/>
          <w:cs/>
        </w:rPr>
        <w:t>บันทึกข้อความ</w:t>
      </w:r>
    </w:p>
    <w:p w14:paraId="61F3C87E" w14:textId="32017260" w:rsidR="009D55AA" w:rsidRDefault="009D55AA" w:rsidP="009D55AA">
      <w:r w:rsidRPr="009D55AA">
        <w:rPr>
          <w:rFonts w:hint="cs"/>
          <w:b/>
          <w:bCs/>
          <w:cs/>
        </w:rPr>
        <w:t>ส่วนงาน</w:t>
      </w:r>
      <w:r>
        <w:rPr>
          <w:rFonts w:hint="cs"/>
          <w:b/>
          <w:bCs/>
          <w:cs/>
        </w:rPr>
        <w:t xml:space="preserve"> </w:t>
      </w:r>
      <w:r w:rsidRPr="009D55AA">
        <w:rPr>
          <w:rFonts w:hint="cs"/>
          <w:cs/>
        </w:rPr>
        <w:t>คณะวิทยาศาสตร์</w:t>
      </w:r>
      <w:r>
        <w:rPr>
          <w:cs/>
        </w:rPr>
        <w:tab/>
      </w:r>
      <w:r w:rsidR="003D2161">
        <w:tab/>
      </w:r>
      <w:r w:rsidR="003D2161">
        <w:tab/>
      </w:r>
      <w:r w:rsidR="003D2161">
        <w:tab/>
      </w:r>
      <w:r w:rsidR="003D2161">
        <w:tab/>
      </w:r>
      <w:r w:rsidR="003D2161">
        <w:tab/>
      </w:r>
      <w:r w:rsidR="003D2161">
        <w:tab/>
      </w:r>
      <w:r>
        <w:rPr>
          <w:rFonts w:hint="cs"/>
          <w:cs/>
        </w:rPr>
        <w:t xml:space="preserve">        </w:t>
      </w:r>
      <w:r w:rsidRPr="009D55AA">
        <w:rPr>
          <w:rFonts w:hint="cs"/>
          <w:b/>
          <w:bCs/>
          <w:cs/>
        </w:rPr>
        <w:t>โทร</w:t>
      </w:r>
      <w:r w:rsidR="003D2161">
        <w:rPr>
          <w:b/>
          <w:bCs/>
        </w:rPr>
        <w:t xml:space="preserve"> </w:t>
      </w:r>
      <w:r w:rsidR="003D2161" w:rsidRPr="003D2161">
        <w:t>…………….</w:t>
      </w:r>
    </w:p>
    <w:p w14:paraId="67CE285B" w14:textId="092BF088" w:rsidR="009D55AA" w:rsidRDefault="009D55AA" w:rsidP="009D55AA">
      <w:r w:rsidRPr="009D55AA">
        <w:rPr>
          <w:rFonts w:hint="cs"/>
          <w:b/>
          <w:bCs/>
          <w:cs/>
        </w:rPr>
        <w:t>ที่</w:t>
      </w:r>
      <w:r>
        <w:rPr>
          <w:rFonts w:hint="cs"/>
          <w:cs/>
        </w:rPr>
        <w:t xml:space="preserve"> อว 69.5</w:t>
      </w:r>
      <w:r w:rsidR="003D2161">
        <w:t xml:space="preserve">.1.1 </w:t>
      </w:r>
      <w:r>
        <w:rPr>
          <w:rFonts w:hint="cs"/>
          <w:cs/>
        </w:rPr>
        <w:t xml:space="preserve">/ </w:t>
      </w:r>
      <w:r w:rsidR="003D2161">
        <w:t>1505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  </w:t>
      </w:r>
      <w:r w:rsidR="003D2161">
        <w:tab/>
      </w:r>
      <w:r w:rsidR="003D2161">
        <w:tab/>
        <w:t xml:space="preserve"> </w:t>
      </w:r>
      <w:r w:rsidR="00255487">
        <w:rPr>
          <w:rFonts w:hint="cs"/>
          <w:cs/>
        </w:rPr>
        <w:t xml:space="preserve">9 </w:t>
      </w:r>
      <w:r w:rsidR="006F20CD">
        <w:rPr>
          <w:rFonts w:hint="cs"/>
          <w:cs/>
        </w:rPr>
        <w:t xml:space="preserve">ธันวาคม </w:t>
      </w:r>
      <w:r>
        <w:rPr>
          <w:rFonts w:hint="cs"/>
          <w:cs/>
        </w:rPr>
        <w:t>2567</w:t>
      </w:r>
    </w:p>
    <w:p w14:paraId="0FADC276" w14:textId="7CBA340D" w:rsidR="009D55AA" w:rsidRDefault="009D55AA" w:rsidP="00177D4A">
      <w:pPr>
        <w:spacing w:after="240"/>
      </w:pPr>
      <w:r w:rsidRPr="009D55AA">
        <w:rPr>
          <w:rFonts w:hint="cs"/>
          <w:b/>
          <w:bCs/>
          <w:cs/>
        </w:rPr>
        <w:t>เรื่อง</w:t>
      </w:r>
      <w:r>
        <w:rPr>
          <w:rFonts w:hint="cs"/>
          <w:cs/>
        </w:rPr>
        <w:t xml:space="preserve"> ขอรายงานสรุปเนื้อหาและการนำไปใช้ประโยชน์</w:t>
      </w:r>
    </w:p>
    <w:p w14:paraId="4488AE9C" w14:textId="1101CE82" w:rsidR="009D55AA" w:rsidRDefault="009D55AA" w:rsidP="009D55AA">
      <w:r w:rsidRPr="009D55AA">
        <w:rPr>
          <w:rFonts w:hint="cs"/>
          <w:b/>
          <w:bCs/>
          <w:cs/>
        </w:rPr>
        <w:t>เรียน</w:t>
      </w:r>
      <w:r>
        <w:rPr>
          <w:rFonts w:hint="cs"/>
          <w:cs/>
        </w:rPr>
        <w:t xml:space="preserve"> คณบดีคณะวิทยาศาสตร์</w:t>
      </w:r>
    </w:p>
    <w:p w14:paraId="0E5D1EE9" w14:textId="416CDD13" w:rsidR="00177D4A" w:rsidRDefault="00177D4A" w:rsidP="009D55AA"/>
    <w:p w14:paraId="77FCE96F" w14:textId="65B235F5" w:rsidR="00177D4A" w:rsidRDefault="00177D4A" w:rsidP="00655425">
      <w:pPr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ตามหนังสือที่ </w:t>
      </w:r>
      <w:r w:rsidR="003A2832">
        <w:rPr>
          <w:rFonts w:hint="cs"/>
          <w:cs/>
        </w:rPr>
        <w:t xml:space="preserve">- ลงวันที่ </w:t>
      </w:r>
      <w:r w:rsidR="006F20CD">
        <w:rPr>
          <w:rFonts w:hint="cs"/>
          <w:cs/>
        </w:rPr>
        <w:t>26</w:t>
      </w:r>
      <w:r w:rsidR="003A2832">
        <w:rPr>
          <w:rFonts w:hint="cs"/>
          <w:cs/>
        </w:rPr>
        <w:t xml:space="preserve"> </w:t>
      </w:r>
      <w:r w:rsidR="006F20CD">
        <w:rPr>
          <w:rFonts w:hint="cs"/>
          <w:cs/>
        </w:rPr>
        <w:t>พฤศจิกายน</w:t>
      </w:r>
      <w:r w:rsidR="003A2832">
        <w:rPr>
          <w:rFonts w:hint="cs"/>
          <w:cs/>
        </w:rPr>
        <w:t xml:space="preserve"> 2567 ได้อนุญาตให้ข้าพเจ้าเข้าร่วม</w:t>
      </w:r>
      <w:r w:rsidR="006F20CD">
        <w:rPr>
          <w:rFonts w:hint="cs"/>
          <w:cs/>
        </w:rPr>
        <w:t>อบรมเรื่อง “มาตรฐานความปลอดภัยห้องปฏิบัติการที่เกี่บวกับสารเคมี (</w:t>
      </w:r>
      <w:proofErr w:type="spellStart"/>
      <w:r w:rsidR="006F20CD">
        <w:t>ESP</w:t>
      </w:r>
      <w:r w:rsidR="00D75188">
        <w:t>Re</w:t>
      </w:r>
      <w:r w:rsidR="006F20CD">
        <w:t>L</w:t>
      </w:r>
      <w:proofErr w:type="spellEnd"/>
      <w:r w:rsidR="006F20CD">
        <w:t xml:space="preserve"> checklist)</w:t>
      </w:r>
      <w:r w:rsidR="006F20CD">
        <w:rPr>
          <w:rFonts w:hint="cs"/>
          <w:cs/>
        </w:rPr>
        <w:t>”</w:t>
      </w:r>
      <w:r w:rsidR="006F20CD">
        <w:t xml:space="preserve"> </w:t>
      </w:r>
      <w:r w:rsidR="003A2832">
        <w:rPr>
          <w:rFonts w:hint="cs"/>
          <w:cs/>
        </w:rPr>
        <w:t>เมื่อวัน</w:t>
      </w:r>
      <w:r w:rsidR="006F20CD">
        <w:rPr>
          <w:rFonts w:hint="cs"/>
          <w:cs/>
        </w:rPr>
        <w:t>พุธ</w:t>
      </w:r>
      <w:r w:rsidR="003A2832">
        <w:rPr>
          <w:rFonts w:hint="cs"/>
          <w:cs/>
        </w:rPr>
        <w:t xml:space="preserve">ที่ </w:t>
      </w:r>
      <w:r w:rsidR="006F20CD">
        <w:rPr>
          <w:rFonts w:hint="cs"/>
          <w:cs/>
        </w:rPr>
        <w:t xml:space="preserve">4 ธันวาคม </w:t>
      </w:r>
      <w:r w:rsidR="003A2832">
        <w:rPr>
          <w:rFonts w:hint="cs"/>
          <w:cs/>
        </w:rPr>
        <w:t>2567 เวลา</w:t>
      </w:r>
      <w:r w:rsidR="006F20CD">
        <w:rPr>
          <w:rFonts w:hint="cs"/>
          <w:cs/>
        </w:rPr>
        <w:t xml:space="preserve"> </w:t>
      </w:r>
      <w:r w:rsidR="003A2832">
        <w:rPr>
          <w:rFonts w:hint="cs"/>
          <w:cs/>
        </w:rPr>
        <w:t xml:space="preserve">9.00 </w:t>
      </w:r>
      <w:r w:rsidR="003A2832">
        <w:rPr>
          <w:cs/>
        </w:rPr>
        <w:t>–</w:t>
      </w:r>
      <w:r w:rsidR="003A2832">
        <w:rPr>
          <w:rFonts w:hint="cs"/>
          <w:cs/>
        </w:rPr>
        <w:t xml:space="preserve"> 1</w:t>
      </w:r>
      <w:r w:rsidR="006F20CD">
        <w:rPr>
          <w:rFonts w:hint="cs"/>
          <w:cs/>
        </w:rPr>
        <w:t>2</w:t>
      </w:r>
      <w:r w:rsidR="003A2832">
        <w:rPr>
          <w:rFonts w:hint="cs"/>
          <w:cs/>
        </w:rPr>
        <w:t>.00 น. ณ ห้อง</w:t>
      </w:r>
      <w:r w:rsidR="006F20CD">
        <w:rPr>
          <w:rFonts w:hint="cs"/>
          <w:cs/>
        </w:rPr>
        <w:t>เอกภพวิทยา</w:t>
      </w:r>
      <w:r w:rsidR="003A2832">
        <w:rPr>
          <w:rFonts w:hint="cs"/>
          <w:cs/>
        </w:rPr>
        <w:t xml:space="preserve"> </w:t>
      </w:r>
      <w:r w:rsidR="006F20CD">
        <w:rPr>
          <w:rFonts w:hint="cs"/>
          <w:cs/>
        </w:rPr>
        <w:t>คณะวิทยาศาสตร์ มหาวิทยาลับแม่โจ้</w:t>
      </w:r>
      <w:r w:rsidR="003A2832">
        <w:rPr>
          <w:rFonts w:hint="cs"/>
          <w:cs/>
        </w:rPr>
        <w:t xml:space="preserve"> </w:t>
      </w:r>
      <w:r w:rsidR="006F20CD">
        <w:rPr>
          <w:rFonts w:hint="cs"/>
          <w:cs/>
        </w:rPr>
        <w:t>จังหวัด</w:t>
      </w:r>
      <w:r w:rsidR="003A2832">
        <w:rPr>
          <w:rFonts w:hint="cs"/>
          <w:cs/>
        </w:rPr>
        <w:t>เชียงใหม่ นั้น</w:t>
      </w:r>
    </w:p>
    <w:p w14:paraId="50C5470B" w14:textId="15DD50F1" w:rsidR="003A2832" w:rsidRDefault="00C3596E" w:rsidP="00655425">
      <w:pPr>
        <w:jc w:val="thaiDistribute"/>
      </w:pPr>
      <w:r>
        <w:tab/>
      </w:r>
      <w:r>
        <w:rPr>
          <w:rFonts w:hint="cs"/>
          <w:cs/>
        </w:rPr>
        <w:t>บัดนี้ ข้าพเจ้าได้เข้าร่วม</w:t>
      </w:r>
      <w:r w:rsidR="006F20CD">
        <w:rPr>
          <w:rFonts w:hint="cs"/>
          <w:cs/>
        </w:rPr>
        <w:t xml:space="preserve">อบรมเรื่อง </w:t>
      </w:r>
      <w:r>
        <w:rPr>
          <w:rFonts w:hint="cs"/>
          <w:cs/>
        </w:rPr>
        <w:t>“</w:t>
      </w:r>
      <w:r w:rsidR="006F20CD">
        <w:rPr>
          <w:rFonts w:hint="cs"/>
          <w:cs/>
        </w:rPr>
        <w:t>มาตรฐานความปลอดภัยห้องปฏิบัติการที่เกี่บวกับสารเคมี (</w:t>
      </w:r>
      <w:proofErr w:type="spellStart"/>
      <w:r w:rsidR="006F20CD">
        <w:t>ESP</w:t>
      </w:r>
      <w:r w:rsidR="00D75188">
        <w:t>Re</w:t>
      </w:r>
      <w:r w:rsidR="006F20CD">
        <w:t>L</w:t>
      </w:r>
      <w:proofErr w:type="spellEnd"/>
      <w:r w:rsidR="006F20CD">
        <w:t xml:space="preserve"> checklist)</w:t>
      </w:r>
      <w:r>
        <w:rPr>
          <w:rFonts w:hint="cs"/>
          <w:cs/>
        </w:rPr>
        <w:t>” เป็นที่เรียบร้อยแล้ว ดังนั้นจึงขอรายงานสรุปเนื้อหา</w:t>
      </w:r>
      <w:r w:rsidR="00BE7923">
        <w:rPr>
          <w:rFonts w:hint="cs"/>
          <w:cs/>
        </w:rPr>
        <w:t>และประโยชน์ที่ได้รับ ดังนี้</w:t>
      </w:r>
    </w:p>
    <w:p w14:paraId="7514FC7E" w14:textId="2EB3D661" w:rsidR="00205BB1" w:rsidRDefault="00205BB1" w:rsidP="00205BB1">
      <w:pPr>
        <w:pStyle w:val="ListParagraph"/>
        <w:numPr>
          <w:ilvl w:val="0"/>
          <w:numId w:val="2"/>
        </w:numPr>
        <w:jc w:val="thaiDistribute"/>
        <w:rPr>
          <w:rFonts w:cs="TH SarabunPSK"/>
          <w:szCs w:val="32"/>
        </w:rPr>
      </w:pPr>
      <w:r w:rsidRPr="00205BB1">
        <w:rPr>
          <w:rFonts w:cs="TH SarabunPSK" w:hint="cs"/>
          <w:szCs w:val="32"/>
          <w:cs/>
        </w:rPr>
        <w:t>สรุปเนื้อหาที่ได้รับจากการประชุม</w:t>
      </w:r>
    </w:p>
    <w:p w14:paraId="0F263B73" w14:textId="77777777" w:rsidR="006D267E" w:rsidRDefault="00161B3C" w:rsidP="006D267E">
      <w:pPr>
        <w:ind w:left="720"/>
        <w:jc w:val="thaiDistribute"/>
      </w:pPr>
      <w:proofErr w:type="spellStart"/>
      <w:r>
        <w:t>ESPReL</w:t>
      </w:r>
      <w:proofErr w:type="spellEnd"/>
      <w:r>
        <w:t xml:space="preserve"> checklist</w:t>
      </w:r>
      <w:r w:rsidRPr="00161B3C">
        <w:rPr>
          <w:cs/>
        </w:rPr>
        <w:t xml:space="preserve"> </w:t>
      </w:r>
      <w:r>
        <w:rPr>
          <w:rFonts w:hint="cs"/>
          <w:cs/>
        </w:rPr>
        <w:t xml:space="preserve">คือ </w:t>
      </w:r>
      <w:r w:rsidRPr="00161B3C">
        <w:rPr>
          <w:cs/>
        </w:rPr>
        <w:t>โครงการ</w:t>
      </w:r>
      <w:r w:rsidR="006D267E">
        <w:rPr>
          <w:rFonts w:hint="cs"/>
          <w:cs/>
        </w:rPr>
        <w:t>ที่มี</w:t>
      </w:r>
      <w:r w:rsidRPr="00161B3C">
        <w:rPr>
          <w:cs/>
        </w:rPr>
        <w:t>วัตถุประสงค์เพื่อพัฒนาและเสนอแนวปฏิบัติในการยกระดับ</w:t>
      </w:r>
    </w:p>
    <w:p w14:paraId="107CF5C3" w14:textId="07AEABC7" w:rsidR="00161B3C" w:rsidRDefault="00161B3C" w:rsidP="006D267E">
      <w:pPr>
        <w:jc w:val="thaiDistribute"/>
      </w:pPr>
      <w:r w:rsidRPr="00161B3C">
        <w:rPr>
          <w:cs/>
        </w:rPr>
        <w:t xml:space="preserve">มาตรฐานความปลอดภัยห้องปฏิบัติการวิจัย </w:t>
      </w:r>
      <w:r>
        <w:rPr>
          <w:rFonts w:hint="cs"/>
          <w:cs/>
        </w:rPr>
        <w:t>มี</w:t>
      </w:r>
      <w:r w:rsidRPr="00161B3C">
        <w:rPr>
          <w:cs/>
        </w:rPr>
        <w:t>แนวคิดการดำเนินงาน</w:t>
      </w:r>
      <w:r>
        <w:rPr>
          <w:rFonts w:hint="cs"/>
          <w:cs/>
        </w:rPr>
        <w:t>ที่</w:t>
      </w:r>
      <w:r w:rsidRPr="00161B3C">
        <w:rPr>
          <w:cs/>
        </w:rPr>
        <w:t xml:space="preserve">ใช้กระบวนการวิจัยอย่างมีส่วนร่วม การสร้างภาคีของหน่วยงานและห้องปฏิบัติการนำร่อง </w:t>
      </w:r>
      <w:r>
        <w:rPr>
          <w:rFonts w:hint="cs"/>
          <w:cs/>
        </w:rPr>
        <w:t>มีการ</w:t>
      </w:r>
      <w:r w:rsidRPr="00161B3C">
        <w:rPr>
          <w:cs/>
        </w:rPr>
        <w:t xml:space="preserve">จัดทำ “ร่างแนวปฏิบัติห้องปฏิบัติการวิจัยที่ดี” มีการทดลองใช้ร่างฯ </w:t>
      </w:r>
      <w:r>
        <w:rPr>
          <w:rFonts w:hint="cs"/>
          <w:cs/>
        </w:rPr>
        <w:t>ป</w:t>
      </w:r>
      <w:r w:rsidRPr="00161B3C">
        <w:rPr>
          <w:cs/>
        </w:rPr>
        <w:t xml:space="preserve">รับแก้จนเป็นที่ยอมรับและปฏิบัติได้ </w:t>
      </w:r>
      <w:r w:rsidR="006D267E">
        <w:rPr>
          <w:rFonts w:hint="cs"/>
          <w:cs/>
        </w:rPr>
        <w:t>โดยมี</w:t>
      </w:r>
      <w:r w:rsidRPr="00161B3C">
        <w:rPr>
          <w:cs/>
        </w:rPr>
        <w:t>เครื่องมือที่</w:t>
      </w:r>
      <w:r w:rsidR="006D267E">
        <w:rPr>
          <w:rFonts w:hint="cs"/>
          <w:cs/>
        </w:rPr>
        <w:t>ใช้อย่าง</w:t>
      </w:r>
      <w:r w:rsidRPr="00161B3C">
        <w:rPr>
          <w:cs/>
        </w:rPr>
        <w:t>เป็นรูปธรรม คือ ห้องปฏิบัติการต้นแบบ</w:t>
      </w:r>
      <w:r w:rsidR="006D267E">
        <w:rPr>
          <w:rFonts w:hint="cs"/>
          <w:cs/>
        </w:rPr>
        <w:t xml:space="preserve"> </w:t>
      </w:r>
      <w:r w:rsidR="006D267E">
        <w:t xml:space="preserve">(Smart Lab Platform; </w:t>
      </w:r>
      <w:r w:rsidR="006D267E">
        <w:rPr>
          <w:cs/>
        </w:rPr>
        <w:t>ระบบบริหารจัดการความปลอดภัยในห้องปฏิบัติการ</w:t>
      </w:r>
      <w:r w:rsidR="006D267E">
        <w:t>)</w:t>
      </w:r>
    </w:p>
    <w:p w14:paraId="570247B4" w14:textId="7081CD9F" w:rsidR="00161B3C" w:rsidRDefault="002421F3" w:rsidP="00161B3C">
      <w:pPr>
        <w:jc w:val="thaiDistribute"/>
      </w:pPr>
      <w:r>
        <w:tab/>
      </w:r>
      <w:r w:rsidRPr="00161B3C">
        <w:rPr>
          <w:cs/>
        </w:rPr>
        <w:t>ห้องปฏิบัติการวิจัย</w:t>
      </w:r>
      <w:r>
        <w:rPr>
          <w:rFonts w:hint="cs"/>
          <w:cs/>
        </w:rPr>
        <w:t xml:space="preserve">ปลอดภัยประกอบด้วย 7 องค์ประกอบที่เชื่อมโยงกันอย่างเป็นระบบ ประกอบด้วย 1) การบริหารระบบการจัดการด้านความปลอดภัย 2) ระบบการจัดการสารเคมี 3) ระบบการจัดการของเสีย 4) ลักษณะทางกายภาพของห้องปฏิบัติการ อุปกรณ์และเครื่องมือ 5) ระบบการป้องกันและแก้ไขภัยอันตราย 6) การให้ความรู้พื้นฐานเกี่ยวกับด้านความปลอดภัยในห้องปฏิบัติการ และ 7) การจัดการข้อมูลและเอกสาร </w:t>
      </w:r>
    </w:p>
    <w:p w14:paraId="1ACAF3A8" w14:textId="2E901D90" w:rsidR="00205BB1" w:rsidRDefault="005F6D6E" w:rsidP="006F20CD">
      <w:pPr>
        <w:jc w:val="thaiDistribute"/>
      </w:pPr>
      <w:r>
        <w:rPr>
          <w:cs/>
        </w:rPr>
        <w:tab/>
      </w:r>
      <w:r>
        <w:rPr>
          <w:rFonts w:hint="cs"/>
          <w:cs/>
        </w:rPr>
        <w:t>โดย</w:t>
      </w:r>
      <w:r w:rsidRPr="005F6D6E">
        <w:rPr>
          <w:cs/>
        </w:rPr>
        <w:t xml:space="preserve"> </w:t>
      </w:r>
      <w:r w:rsidRPr="005F6D6E">
        <w:t xml:space="preserve">Smart Lab </w:t>
      </w:r>
      <w:r>
        <w:t>Platform</w:t>
      </w:r>
      <w:r w:rsidRPr="005F6D6E">
        <w:rPr>
          <w:cs/>
        </w:rPr>
        <w:t xml:space="preserve"> </w:t>
      </w:r>
      <w:hyperlink r:id="rId5" w:history="1">
        <w:r w:rsidRPr="005F6D6E">
          <w:rPr>
            <w:rStyle w:val="Hyperlink"/>
          </w:rPr>
          <w:t>https://smartlabsafety.nrct.go.th/cmu</w:t>
        </w:r>
      </w:hyperlink>
      <w:r>
        <w:t xml:space="preserve"> </w:t>
      </w:r>
      <w:r>
        <w:rPr>
          <w:rFonts w:hint="cs"/>
          <w:cs/>
        </w:rPr>
        <w:t>ที่พัฒนาโดยมหาวิทยาลัยเชียงใหม่ถูก</w:t>
      </w:r>
      <w:r w:rsidRPr="005F6D6E">
        <w:rPr>
          <w:cs/>
        </w:rPr>
        <w:t>ออกแบบมาเพื่อรองรับการบริหารจัดการ</w:t>
      </w:r>
      <w:r>
        <w:rPr>
          <w:rFonts w:hint="cs"/>
          <w:cs/>
        </w:rPr>
        <w:t>นี้ใ</w:t>
      </w:r>
      <w:r w:rsidRPr="005F6D6E">
        <w:rPr>
          <w:cs/>
        </w:rPr>
        <w:t xml:space="preserve">ห้มีความง่าย </w:t>
      </w:r>
      <w:r>
        <w:rPr>
          <w:rFonts w:hint="cs"/>
          <w:cs/>
        </w:rPr>
        <w:t>ช่วย</w:t>
      </w:r>
      <w:r w:rsidRPr="005F6D6E">
        <w:rPr>
          <w:cs/>
        </w:rPr>
        <w:t>จัดการข้อมูลสารสนเทศด้านความปลอดภัย</w:t>
      </w:r>
      <w:r>
        <w:rPr>
          <w:rFonts w:hint="cs"/>
          <w:cs/>
        </w:rPr>
        <w:t xml:space="preserve"> </w:t>
      </w:r>
      <w:r w:rsidRPr="005F6D6E">
        <w:rPr>
          <w:cs/>
        </w:rPr>
        <w:t xml:space="preserve">โดยสามารถเชื่อมโยงฐานข้อมูลองค์ประกอบความปลอดภัยในห้องปฏิบัติการได้อย่างบูรณาการไร้รอยต่อ ผู้ใช้งานสามารถบันทึกและติดตามข้อมูลที่สำคัญในด้านความปลอดภัยได้แบบ </w:t>
      </w:r>
      <w:r w:rsidRPr="005F6D6E">
        <w:t>realtime</w:t>
      </w:r>
      <w:r w:rsidR="00BE7923">
        <w:rPr>
          <w:cs/>
        </w:rPr>
        <w:tab/>
      </w:r>
    </w:p>
    <w:p w14:paraId="5A74DFFD" w14:textId="3EBA5296" w:rsidR="00205BB1" w:rsidRDefault="00886B08" w:rsidP="00886B08">
      <w:pPr>
        <w:jc w:val="thaiDistribute"/>
      </w:pPr>
      <w:r>
        <w:rPr>
          <w:rFonts w:hint="cs"/>
          <w:cs/>
        </w:rPr>
        <w:tab/>
        <w:t>2. ประโยชน์ต่อการปฏิบัติงานในตำแหน่งหน้าที่</w:t>
      </w:r>
    </w:p>
    <w:p w14:paraId="4C77EE82" w14:textId="77777777" w:rsidR="00255487" w:rsidRDefault="00886B08" w:rsidP="005F6D6E">
      <w:pPr>
        <w:ind w:left="720"/>
        <w:jc w:val="thaiDistribute"/>
      </w:pPr>
      <w:r>
        <w:rPr>
          <w:rFonts w:hint="cs"/>
          <w:cs/>
        </w:rPr>
        <w:t>การอบรมในครั้งนี้ทำให้ข้าพเจ้า</w:t>
      </w:r>
      <w:r w:rsidR="005F6D6E">
        <w:rPr>
          <w:rFonts w:hint="cs"/>
          <w:cs/>
        </w:rPr>
        <w:t>ตระหนักถึงความสำคัญของ</w:t>
      </w:r>
      <w:r w:rsidR="005F6D6E" w:rsidRPr="00161B3C">
        <w:rPr>
          <w:cs/>
        </w:rPr>
        <w:t>การยกระดับมาตรฐานความปลอดภัย</w:t>
      </w:r>
    </w:p>
    <w:p w14:paraId="163AD0CC" w14:textId="10858FC1" w:rsidR="00CF22CB" w:rsidRDefault="005F6D6E" w:rsidP="00255487">
      <w:pPr>
        <w:jc w:val="thaiDistribute"/>
      </w:pPr>
      <w:r w:rsidRPr="00161B3C">
        <w:rPr>
          <w:cs/>
        </w:rPr>
        <w:t>ห้องปฏิบัติการวิจัย</w:t>
      </w:r>
      <w:r>
        <w:rPr>
          <w:rFonts w:hint="cs"/>
          <w:cs/>
        </w:rPr>
        <w:t>มากขึ้น และมี</w:t>
      </w:r>
      <w:r w:rsidR="00886B08">
        <w:rPr>
          <w:rFonts w:hint="cs"/>
          <w:cs/>
        </w:rPr>
        <w:t>แนวทางในการ</w:t>
      </w:r>
      <w:r w:rsidR="00255487" w:rsidRPr="00161B3C">
        <w:rPr>
          <w:cs/>
        </w:rPr>
        <w:t>ดำเนินงาน</w:t>
      </w:r>
      <w:r w:rsidR="00255487">
        <w:rPr>
          <w:rFonts w:hint="cs"/>
          <w:cs/>
        </w:rPr>
        <w:t>ที่</w:t>
      </w:r>
      <w:r w:rsidR="00255487" w:rsidRPr="00161B3C">
        <w:rPr>
          <w:cs/>
        </w:rPr>
        <w:t>ใช้กระบวนการวิจัยอย่างมี</w:t>
      </w:r>
      <w:r w:rsidR="00255487">
        <w:rPr>
          <w:rFonts w:hint="cs"/>
          <w:cs/>
        </w:rPr>
        <w:t xml:space="preserve">ความปลอดภัยมากขึ้น อีกทั้งจะมีผลต่อการขอทุนวิจัยจากหน่วยงานภายนอกที่ตระหนักถึงความสำคัญในการวิจัยที่ปลอดภัย เช่น วช. ซึ่งในอนาคตจะกำหนดให้ห้องปฏิบัติต้องมีระบบความปลอดภัย </w:t>
      </w:r>
      <w:proofErr w:type="spellStart"/>
      <w:r w:rsidR="00255487">
        <w:t>ESPReL</w:t>
      </w:r>
      <w:proofErr w:type="spellEnd"/>
      <w:r w:rsidR="00255487">
        <w:t xml:space="preserve"> checklist</w:t>
      </w:r>
      <w:r w:rsidR="00255487">
        <w:rPr>
          <w:rFonts w:hint="cs"/>
          <w:cs/>
        </w:rPr>
        <w:t xml:space="preserve"> ดังกล่าวถึงจะยื่นขอสนับสนุนทุนวิจัยได้</w:t>
      </w:r>
    </w:p>
    <w:p w14:paraId="5FE5DA29" w14:textId="44043637" w:rsidR="00CF22CB" w:rsidRDefault="00CF22CB" w:rsidP="00886B08">
      <w:r>
        <w:rPr>
          <w:cs/>
        </w:rPr>
        <w:tab/>
      </w:r>
      <w:r>
        <w:rPr>
          <w:rFonts w:hint="cs"/>
          <w:cs/>
        </w:rPr>
        <w:t>ประโยชน์ต่อหน่วยงาน (ระดับงาน/หลักสูตร/คณะ)</w:t>
      </w:r>
    </w:p>
    <w:p w14:paraId="0CEFEDB2" w14:textId="4C1F0EF9" w:rsidR="00886B08" w:rsidRDefault="00CF22CB" w:rsidP="00886B08">
      <w:r>
        <w:rPr>
          <w:cs/>
        </w:rPr>
        <w:tab/>
      </w:r>
      <w:r w:rsidR="00255487">
        <w:rPr>
          <w:rFonts w:hint="cs"/>
          <w:cs/>
        </w:rPr>
        <w:t xml:space="preserve">เมื่อมีการดำเนินงานด้านความปลอดภัยของห้องปฏิบัติการตาม </w:t>
      </w:r>
      <w:proofErr w:type="spellStart"/>
      <w:r w:rsidR="00255487">
        <w:t>ESPReL</w:t>
      </w:r>
      <w:proofErr w:type="spellEnd"/>
      <w:r w:rsidR="00255487">
        <w:t xml:space="preserve"> checklist</w:t>
      </w:r>
      <w:r w:rsidR="00255487" w:rsidRPr="00161B3C">
        <w:rPr>
          <w:cs/>
        </w:rPr>
        <w:t xml:space="preserve"> </w:t>
      </w:r>
      <w:r w:rsidR="00255487">
        <w:rPr>
          <w:rFonts w:hint="cs"/>
          <w:cs/>
        </w:rPr>
        <w:t>จะทำให้หน่วยงานต้นสังกัดของข้าพเจ้า (หลักสูตรสาขาเคมี) มีห้องปฏิบัตรการที่ปลอดภัยได้มาตรฐาน</w:t>
      </w:r>
      <w:r w:rsidR="00255487" w:rsidRPr="00161B3C">
        <w:rPr>
          <w:cs/>
        </w:rPr>
        <w:t>เป็นที่ยอมรับ</w:t>
      </w:r>
      <w:r w:rsidR="00255487">
        <w:rPr>
          <w:rFonts w:hint="cs"/>
          <w:cs/>
        </w:rPr>
        <w:t>ระดับสากลต่อไป</w:t>
      </w:r>
    </w:p>
    <w:p w14:paraId="3D300BDC" w14:textId="2B47949E" w:rsidR="00CF22CB" w:rsidRDefault="00CF22CB" w:rsidP="00886B08">
      <w:r>
        <w:rPr>
          <w:cs/>
        </w:rPr>
        <w:tab/>
      </w:r>
      <w:r>
        <w:rPr>
          <w:rFonts w:hint="cs"/>
          <w:cs/>
        </w:rPr>
        <w:t>พร้อมนี้ได้แนบรูปถ่ายจากการเข้าการประชุมครั้งนี้จำนวน 1 แผ่น</w:t>
      </w:r>
    </w:p>
    <w:p w14:paraId="0C45F6F4" w14:textId="77777777" w:rsidR="00CF22CB" w:rsidRDefault="00CF22CB" w:rsidP="00886B08"/>
    <w:p w14:paraId="39C0355B" w14:textId="33D34913" w:rsidR="00CF22CB" w:rsidRDefault="00DB1CE1" w:rsidP="00886B08">
      <w:r w:rsidRPr="00DB1CE1">
        <w:rPr>
          <w:noProof/>
        </w:rPr>
        <w:drawing>
          <wp:anchor distT="0" distB="0" distL="114300" distR="114300" simplePos="0" relativeHeight="251663360" behindDoc="0" locked="0" layoutInCell="1" allowOverlap="1" wp14:anchorId="79ACDB34" wp14:editId="363D3BB6">
            <wp:simplePos x="0" y="0"/>
            <wp:positionH relativeFrom="column">
              <wp:posOffset>4030114</wp:posOffset>
            </wp:positionH>
            <wp:positionV relativeFrom="paragraph">
              <wp:posOffset>183920</wp:posOffset>
            </wp:positionV>
            <wp:extent cx="597131" cy="415636"/>
            <wp:effectExtent l="0" t="0" r="0" b="3810"/>
            <wp:wrapNone/>
            <wp:docPr id="18671824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6" cy="41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2CB">
        <w:rPr>
          <w:cs/>
        </w:rPr>
        <w:tab/>
      </w:r>
      <w:r w:rsidR="00CF22CB">
        <w:rPr>
          <w:cs/>
        </w:rPr>
        <w:tab/>
      </w:r>
      <w:r w:rsidR="00CF22CB">
        <w:rPr>
          <w:cs/>
        </w:rPr>
        <w:tab/>
      </w:r>
      <w:r w:rsidR="00CF22CB">
        <w:rPr>
          <w:cs/>
        </w:rPr>
        <w:tab/>
      </w:r>
      <w:r w:rsidR="00CF22CB">
        <w:rPr>
          <w:cs/>
        </w:rPr>
        <w:tab/>
      </w:r>
      <w:r w:rsidR="00CF22CB">
        <w:rPr>
          <w:cs/>
        </w:rPr>
        <w:tab/>
      </w:r>
      <w:r w:rsidR="00CF22CB">
        <w:rPr>
          <w:cs/>
        </w:rPr>
        <w:tab/>
      </w:r>
      <w:r w:rsidR="00CF22CB">
        <w:rPr>
          <w:cs/>
        </w:rPr>
        <w:tab/>
      </w:r>
      <w:r w:rsidR="00CF22CB">
        <w:rPr>
          <w:rFonts w:hint="cs"/>
          <w:cs/>
        </w:rPr>
        <w:t>จึงเรียนมาเพื่อโปรดทราบ</w:t>
      </w:r>
    </w:p>
    <w:p w14:paraId="2F62ACF4" w14:textId="1B374EB5" w:rsidR="00CF22CB" w:rsidRDefault="00CF22CB" w:rsidP="00886B08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(................................................................)</w:t>
      </w:r>
    </w:p>
    <w:p w14:paraId="528C705A" w14:textId="662877E0" w:rsidR="00CF22CB" w:rsidRDefault="00CF22CB" w:rsidP="00886B08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DB1CE1">
        <w:rPr>
          <w:rFonts w:hint="cs"/>
          <w:cs/>
        </w:rPr>
        <w:t xml:space="preserve">            นางสาวกัญญา บุตราช</w:t>
      </w:r>
    </w:p>
    <w:p w14:paraId="08598142" w14:textId="1DEE4DC7" w:rsidR="00CF22CB" w:rsidRDefault="00CF22CB" w:rsidP="00886B08">
      <w:r>
        <w:rPr>
          <w:rFonts w:hint="cs"/>
          <w:cs/>
        </w:rPr>
        <w:t>ความเห็นของผู้บังคับบัญชาชั้นต้น (</w:t>
      </w:r>
      <w:bookmarkStart w:id="0" w:name="_Hlk184904144"/>
      <w:r>
        <w:rPr>
          <w:rFonts w:hint="cs"/>
          <w:cs/>
        </w:rPr>
        <w:t>ประธานอาจารย์ผู้รับผิดชอบหลักสูตร</w:t>
      </w:r>
      <w:bookmarkEnd w:id="0"/>
      <w:r>
        <w:rPr>
          <w:rFonts w:hint="cs"/>
          <w:cs/>
        </w:rPr>
        <w:t>/ผู้อำนวยการสำนักงาน/หัวหน้างาน)</w:t>
      </w:r>
    </w:p>
    <w:p w14:paraId="6D5A9B11" w14:textId="68E70813" w:rsidR="00CF22CB" w:rsidRDefault="00CF22CB" w:rsidP="00886B08">
      <w:r>
        <w:rPr>
          <w:cs/>
        </w:rPr>
        <w:tab/>
      </w:r>
      <w:r>
        <w:rPr>
          <w:rFonts w:hint="cs"/>
          <w:cs/>
        </w:rPr>
        <w:t>บุคคลดังกล่าวได้นำความรู้ไปใช้ประโยชน์ ดังนี้ (โปรดระบุ)</w:t>
      </w:r>
    </w:p>
    <w:p w14:paraId="02E4EA59" w14:textId="03162287" w:rsidR="00CF22CB" w:rsidRDefault="005E4619" w:rsidP="00886B08">
      <w:pPr>
        <w:rPr>
          <w:rFonts w:hint="cs"/>
        </w:rPr>
      </w:pPr>
      <w:r>
        <w:rPr>
          <w:rFonts w:hint="cs"/>
          <w:cs/>
        </w:rPr>
        <w:t>บุคลากรที่ได้เข้ารับการอบรมในเรื่องความปลอดภัยในห้องปฏิบัติการจะสามารถทำให้บุคลากรได้มีการพัฒนาในด้านทักษะและความเข้าใจในการปรับปรุงพัฒนาห้องปฏิบัติการให้เกิดความเป็นมาตราฐานได้ยิ่งขึ้น ซึ่งจำเป็นอย่างมากต่อหลักสูตรที่จะพัฒนาทั้งทางด้านการเรียนการสอนและการวิจัยในอนาคต</w:t>
      </w:r>
    </w:p>
    <w:p w14:paraId="577BCD67" w14:textId="40432CDB" w:rsidR="00CF22CB" w:rsidRDefault="00CF22CB" w:rsidP="00CF22CB"/>
    <w:p w14:paraId="4383C5C7" w14:textId="2582E294" w:rsidR="00CF22CB" w:rsidRDefault="00CF22CB" w:rsidP="00CF22CB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</w:t>
      </w:r>
      <w:r w:rsidR="005E4619">
        <w:rPr>
          <w:rFonts w:hint="cs"/>
          <w:noProof/>
          <w:lang w:val="th-TH"/>
          <w14:ligatures w14:val="standardContextual"/>
        </w:rPr>
        <w:drawing>
          <wp:inline distT="0" distB="0" distL="0" distR="0" wp14:anchorId="3C2A8A05" wp14:editId="4EBF1C42">
            <wp:extent cx="1219835" cy="3440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924" cy="34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>)</w:t>
      </w:r>
    </w:p>
    <w:p w14:paraId="19156219" w14:textId="7178FFC1" w:rsidR="00CF22CB" w:rsidRDefault="00CF22CB" w:rsidP="00CF22CB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5E4619" w:rsidRPr="005E4619">
        <w:rPr>
          <w:cs/>
        </w:rPr>
        <w:t>ประธานอาจารย์ผู้รับผิดชอบหลักสูตร</w:t>
      </w:r>
    </w:p>
    <w:p w14:paraId="071B1D1D" w14:textId="4B2445CF" w:rsidR="00CF22CB" w:rsidRDefault="00CF22CB" w:rsidP="00CF22CB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</w:t>
      </w:r>
      <w:r w:rsidR="00461E88">
        <w:rPr>
          <w:rFonts w:hint="cs"/>
          <w:cs/>
        </w:rPr>
        <w:t xml:space="preserve"> </w:t>
      </w:r>
      <w:r w:rsidR="005E4619">
        <w:rPr>
          <w:rFonts w:hint="cs"/>
          <w:cs/>
        </w:rPr>
        <w:t xml:space="preserve">12 </w:t>
      </w:r>
      <w:r>
        <w:rPr>
          <w:rFonts w:hint="cs"/>
          <w:cs/>
        </w:rPr>
        <w:t>/</w:t>
      </w:r>
      <w:r w:rsidR="00461E88">
        <w:rPr>
          <w:rFonts w:hint="cs"/>
          <w:cs/>
        </w:rPr>
        <w:t xml:space="preserve"> </w:t>
      </w:r>
      <w:r w:rsidR="005E4619">
        <w:rPr>
          <w:rFonts w:hint="cs"/>
          <w:cs/>
        </w:rPr>
        <w:t xml:space="preserve">ธ.ค. </w:t>
      </w:r>
      <w:r>
        <w:rPr>
          <w:rFonts w:hint="cs"/>
          <w:cs/>
        </w:rPr>
        <w:t xml:space="preserve">/ </w:t>
      </w:r>
      <w:r w:rsidR="005E4619">
        <w:rPr>
          <w:rFonts w:hint="cs"/>
          <w:cs/>
        </w:rPr>
        <w:t>2567</w:t>
      </w:r>
    </w:p>
    <w:p w14:paraId="79AD214F" w14:textId="271E460D" w:rsidR="00CF22CB" w:rsidRDefault="00CF22CB" w:rsidP="00886B08"/>
    <w:p w14:paraId="1AA1698D" w14:textId="78511850" w:rsidR="00CF22CB" w:rsidRDefault="00CF22CB" w:rsidP="00886B08"/>
    <w:p w14:paraId="1184DDF3" w14:textId="77777777" w:rsidR="00255487" w:rsidRDefault="00255487" w:rsidP="00886B08"/>
    <w:p w14:paraId="02DADF81" w14:textId="77777777" w:rsidR="00255487" w:rsidRDefault="00255487" w:rsidP="00886B08"/>
    <w:p w14:paraId="6B29C8A2" w14:textId="77777777" w:rsidR="00255487" w:rsidRDefault="00255487" w:rsidP="00886B08"/>
    <w:p w14:paraId="31CB1E2A" w14:textId="77777777" w:rsidR="00255487" w:rsidRDefault="00255487" w:rsidP="00886B08"/>
    <w:p w14:paraId="3848EE13" w14:textId="77777777" w:rsidR="00255487" w:rsidRDefault="00255487" w:rsidP="00886B08"/>
    <w:p w14:paraId="5CE90DB9" w14:textId="77777777" w:rsidR="00255487" w:rsidRDefault="00255487" w:rsidP="00886B08"/>
    <w:p w14:paraId="35B8FCEF" w14:textId="77777777" w:rsidR="00255487" w:rsidRDefault="00255487" w:rsidP="00886B08"/>
    <w:p w14:paraId="78517553" w14:textId="77777777" w:rsidR="00255487" w:rsidRDefault="00255487" w:rsidP="00886B08"/>
    <w:p w14:paraId="1F904A58" w14:textId="77777777" w:rsidR="00255487" w:rsidRDefault="00255487" w:rsidP="00886B08"/>
    <w:p w14:paraId="51A1C6E3" w14:textId="77777777" w:rsidR="00255487" w:rsidRDefault="00255487" w:rsidP="00886B08"/>
    <w:p w14:paraId="618B4004" w14:textId="4949E1F3" w:rsidR="00CF22CB" w:rsidRDefault="00CF22CB" w:rsidP="00886B08"/>
    <w:p w14:paraId="31FA01AD" w14:textId="726D71A0" w:rsidR="006F20CD" w:rsidRPr="006F20CD" w:rsidRDefault="00461E88" w:rsidP="00461E88">
      <w:pPr>
        <w:jc w:val="center"/>
        <w:rPr>
          <w:b/>
          <w:bCs/>
        </w:rPr>
      </w:pPr>
      <w:r w:rsidRPr="006F20CD">
        <w:rPr>
          <w:rFonts w:hint="cs"/>
          <w:b/>
          <w:bCs/>
          <w:cs/>
        </w:rPr>
        <w:t>รูปถ่ายจากการเข้าร่วม</w:t>
      </w:r>
      <w:r w:rsidR="006F20CD" w:rsidRPr="006F20CD">
        <w:rPr>
          <w:rFonts w:hint="cs"/>
          <w:b/>
          <w:bCs/>
          <w:cs/>
        </w:rPr>
        <w:t>อบรมเรื่อง “มาตรฐานความปลอดภัยห้องปฏิบัติการที่เกี่บวกับสารเคมี</w:t>
      </w:r>
    </w:p>
    <w:p w14:paraId="04B4DD03" w14:textId="3403C12A" w:rsidR="00461E88" w:rsidRPr="006F20CD" w:rsidRDefault="006F20CD" w:rsidP="00461E88">
      <w:pPr>
        <w:jc w:val="center"/>
        <w:rPr>
          <w:b/>
          <w:bCs/>
        </w:rPr>
      </w:pPr>
      <w:r w:rsidRPr="006F20CD">
        <w:rPr>
          <w:rFonts w:hint="cs"/>
          <w:b/>
          <w:bCs/>
          <w:cs/>
        </w:rPr>
        <w:t>(</w:t>
      </w:r>
      <w:proofErr w:type="spellStart"/>
      <w:r w:rsidRPr="006F20CD">
        <w:rPr>
          <w:b/>
          <w:bCs/>
        </w:rPr>
        <w:t>ESP</w:t>
      </w:r>
      <w:r w:rsidR="00D75188">
        <w:rPr>
          <w:b/>
          <w:bCs/>
        </w:rPr>
        <w:t>Re</w:t>
      </w:r>
      <w:r w:rsidRPr="006F20CD">
        <w:rPr>
          <w:b/>
          <w:bCs/>
        </w:rPr>
        <w:t>L</w:t>
      </w:r>
      <w:proofErr w:type="spellEnd"/>
      <w:r w:rsidRPr="006F20CD">
        <w:rPr>
          <w:b/>
          <w:bCs/>
        </w:rPr>
        <w:t xml:space="preserve"> checklist)</w:t>
      </w:r>
      <w:r w:rsidRPr="006F20CD">
        <w:rPr>
          <w:rFonts w:hint="cs"/>
          <w:b/>
          <w:bCs/>
          <w:cs/>
        </w:rPr>
        <w:t>”</w:t>
      </w:r>
    </w:p>
    <w:p w14:paraId="7D8CECCB" w14:textId="5C0AAB5B" w:rsidR="00461E88" w:rsidRPr="00461E88" w:rsidRDefault="00461E88" w:rsidP="00461E88">
      <w:pPr>
        <w:jc w:val="center"/>
        <w:rPr>
          <w:b/>
          <w:bCs/>
        </w:rPr>
      </w:pPr>
      <w:r w:rsidRPr="00461E88">
        <w:rPr>
          <w:rFonts w:hint="cs"/>
          <w:b/>
          <w:bCs/>
          <w:cs/>
        </w:rPr>
        <w:t xml:space="preserve">เมื่อวันที่ </w:t>
      </w:r>
      <w:r w:rsidR="006F20CD">
        <w:rPr>
          <w:rFonts w:hint="cs"/>
          <w:b/>
          <w:bCs/>
          <w:cs/>
        </w:rPr>
        <w:t>4</w:t>
      </w:r>
      <w:r w:rsidRPr="00461E88">
        <w:rPr>
          <w:rFonts w:hint="cs"/>
          <w:b/>
          <w:bCs/>
          <w:cs/>
        </w:rPr>
        <w:t xml:space="preserve"> </w:t>
      </w:r>
      <w:r w:rsidR="006F20CD">
        <w:rPr>
          <w:rFonts w:hint="cs"/>
          <w:b/>
          <w:bCs/>
          <w:cs/>
        </w:rPr>
        <w:t>ธันวาคม</w:t>
      </w:r>
      <w:r w:rsidRPr="00461E88">
        <w:rPr>
          <w:rFonts w:hint="cs"/>
          <w:b/>
          <w:bCs/>
          <w:cs/>
        </w:rPr>
        <w:t xml:space="preserve"> 2567 เวลา</w:t>
      </w:r>
      <w:r w:rsidR="006F20CD">
        <w:rPr>
          <w:rFonts w:hint="cs"/>
          <w:b/>
          <w:bCs/>
          <w:cs/>
        </w:rPr>
        <w:t xml:space="preserve"> </w:t>
      </w:r>
      <w:r w:rsidRPr="00461E88">
        <w:rPr>
          <w:rFonts w:hint="cs"/>
          <w:b/>
          <w:bCs/>
          <w:cs/>
        </w:rPr>
        <w:t xml:space="preserve">9.00 </w:t>
      </w:r>
      <w:r w:rsidRPr="00461E88">
        <w:rPr>
          <w:b/>
          <w:bCs/>
          <w:cs/>
        </w:rPr>
        <w:t>–</w:t>
      </w:r>
      <w:r w:rsidRPr="00461E88">
        <w:rPr>
          <w:rFonts w:hint="cs"/>
          <w:b/>
          <w:bCs/>
          <w:cs/>
        </w:rPr>
        <w:t xml:space="preserve"> 1</w:t>
      </w:r>
      <w:r w:rsidR="006F20CD">
        <w:rPr>
          <w:rFonts w:hint="cs"/>
          <w:b/>
          <w:bCs/>
          <w:cs/>
        </w:rPr>
        <w:t>2</w:t>
      </w:r>
      <w:r w:rsidRPr="00461E88">
        <w:rPr>
          <w:rFonts w:hint="cs"/>
          <w:b/>
          <w:bCs/>
          <w:cs/>
        </w:rPr>
        <w:t>.00 น.</w:t>
      </w:r>
    </w:p>
    <w:p w14:paraId="163FAC47" w14:textId="07D3B370" w:rsidR="00CF22CB" w:rsidRPr="00461E88" w:rsidRDefault="00461E88" w:rsidP="00461E88">
      <w:pPr>
        <w:jc w:val="center"/>
        <w:rPr>
          <w:b/>
          <w:bCs/>
          <w:cs/>
        </w:rPr>
      </w:pPr>
      <w:r w:rsidRPr="00461E88">
        <w:rPr>
          <w:rFonts w:hint="cs"/>
          <w:b/>
          <w:bCs/>
          <w:cs/>
        </w:rPr>
        <w:t>ณ ห้อง</w:t>
      </w:r>
      <w:r w:rsidR="006F20CD">
        <w:rPr>
          <w:rFonts w:hint="cs"/>
          <w:b/>
          <w:bCs/>
          <w:cs/>
        </w:rPr>
        <w:t>เอกภพวิทยา คณะวิทยาศาสตร์ มหาวิทยาลัยแม่โจ้ จังหวัด</w:t>
      </w:r>
      <w:r w:rsidRPr="00461E88">
        <w:rPr>
          <w:rFonts w:hint="cs"/>
          <w:b/>
          <w:bCs/>
          <w:cs/>
        </w:rPr>
        <w:t>เชียงใหม่</w:t>
      </w:r>
    </w:p>
    <w:p w14:paraId="4405B601" w14:textId="0F16313E" w:rsidR="00886B08" w:rsidRDefault="00D75188" w:rsidP="00886B08"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06A046D" wp14:editId="3594F5D2">
            <wp:simplePos x="0" y="0"/>
            <wp:positionH relativeFrom="column">
              <wp:posOffset>2928216</wp:posOffset>
            </wp:positionH>
            <wp:positionV relativeFrom="paragraph">
              <wp:posOffset>246034</wp:posOffset>
            </wp:positionV>
            <wp:extent cx="2880000" cy="2302468"/>
            <wp:effectExtent l="0" t="0" r="0" b="3175"/>
            <wp:wrapNone/>
            <wp:docPr id="928884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8460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302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D2D7C5B" wp14:editId="7358ED4F">
            <wp:simplePos x="0" y="0"/>
            <wp:positionH relativeFrom="column">
              <wp:posOffset>0</wp:posOffset>
            </wp:positionH>
            <wp:positionV relativeFrom="paragraph">
              <wp:posOffset>244359</wp:posOffset>
            </wp:positionV>
            <wp:extent cx="2880000" cy="2304064"/>
            <wp:effectExtent l="0" t="0" r="0" b="1270"/>
            <wp:wrapNone/>
            <wp:docPr id="500837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83713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30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6B08">
        <w:rPr>
          <w:cs/>
        </w:rPr>
        <w:tab/>
      </w:r>
    </w:p>
    <w:p w14:paraId="2DEAFE46" w14:textId="7C83B183" w:rsidR="009870AE" w:rsidRPr="00856D05" w:rsidRDefault="009870AE" w:rsidP="00856D05">
      <w:pPr>
        <w:jc w:val="thaiDistribute"/>
      </w:pPr>
      <w:r>
        <w:rPr>
          <w:cs/>
        </w:rPr>
        <w:tab/>
      </w:r>
    </w:p>
    <w:p w14:paraId="7544D6CA" w14:textId="4EE31920" w:rsidR="00BE7923" w:rsidRDefault="00BE7923" w:rsidP="00655425">
      <w:pPr>
        <w:jc w:val="thaiDistribute"/>
      </w:pPr>
    </w:p>
    <w:p w14:paraId="6674B547" w14:textId="2CD97990" w:rsidR="00655425" w:rsidRDefault="00655425" w:rsidP="00655425">
      <w:pPr>
        <w:ind w:firstLine="720"/>
        <w:jc w:val="thaiDistribute"/>
        <w:rPr>
          <w:b/>
          <w:bCs/>
        </w:rPr>
      </w:pPr>
    </w:p>
    <w:p w14:paraId="61B6D503" w14:textId="740F5305" w:rsidR="00D75188" w:rsidRDefault="00D75188" w:rsidP="00655425">
      <w:pPr>
        <w:ind w:firstLine="720"/>
        <w:jc w:val="thaiDistribute"/>
        <w:rPr>
          <w:b/>
          <w:bCs/>
        </w:rPr>
      </w:pPr>
    </w:p>
    <w:p w14:paraId="0B7F4292" w14:textId="307C6ECD" w:rsidR="00D75188" w:rsidRDefault="00D75188" w:rsidP="00655425">
      <w:pPr>
        <w:ind w:firstLine="720"/>
        <w:jc w:val="thaiDistribute"/>
        <w:rPr>
          <w:b/>
          <w:bCs/>
        </w:rPr>
      </w:pPr>
    </w:p>
    <w:p w14:paraId="51391088" w14:textId="638A22F5" w:rsidR="00D75188" w:rsidRDefault="00D75188" w:rsidP="00655425">
      <w:pPr>
        <w:ind w:firstLine="720"/>
        <w:jc w:val="thaiDistribute"/>
        <w:rPr>
          <w:b/>
          <w:bCs/>
        </w:rPr>
      </w:pPr>
    </w:p>
    <w:p w14:paraId="3A09F2C2" w14:textId="6C767895" w:rsidR="00D75188" w:rsidRDefault="00D75188" w:rsidP="00655425">
      <w:pPr>
        <w:ind w:firstLine="720"/>
        <w:jc w:val="thaiDistribute"/>
        <w:rPr>
          <w:b/>
          <w:bCs/>
        </w:rPr>
      </w:pPr>
    </w:p>
    <w:p w14:paraId="2B6A00DD" w14:textId="1122078A" w:rsidR="00D75188" w:rsidRDefault="00D75188" w:rsidP="00655425">
      <w:pPr>
        <w:ind w:firstLine="720"/>
        <w:jc w:val="thaiDistribute"/>
        <w:rPr>
          <w:b/>
          <w:bCs/>
        </w:rPr>
      </w:pPr>
    </w:p>
    <w:p w14:paraId="24E5DFC6" w14:textId="7FAE3213" w:rsidR="00D75188" w:rsidRDefault="00D75188" w:rsidP="00655425">
      <w:pPr>
        <w:ind w:firstLine="720"/>
        <w:jc w:val="thaiDistribute"/>
        <w:rPr>
          <w:b/>
          <w:b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524DA7DD" wp14:editId="58C4074D">
            <wp:simplePos x="0" y="0"/>
            <wp:positionH relativeFrom="column">
              <wp:posOffset>0</wp:posOffset>
            </wp:positionH>
            <wp:positionV relativeFrom="paragraph">
              <wp:posOffset>259369</wp:posOffset>
            </wp:positionV>
            <wp:extent cx="2879090" cy="2854325"/>
            <wp:effectExtent l="0" t="0" r="0" b="3175"/>
            <wp:wrapNone/>
            <wp:docPr id="1297504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504543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26"/>
                    <a:stretch/>
                  </pic:blipFill>
                  <pic:spPr bwMode="auto">
                    <a:xfrm>
                      <a:off x="0" y="0"/>
                      <a:ext cx="2879090" cy="2854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0B3CD" w14:textId="6AF2FE4D" w:rsidR="00D75188" w:rsidRDefault="00D75188" w:rsidP="00655425">
      <w:pPr>
        <w:ind w:firstLine="720"/>
        <w:jc w:val="thaiDistribute"/>
        <w:rPr>
          <w:b/>
          <w:bCs/>
        </w:rPr>
      </w:pPr>
    </w:p>
    <w:p w14:paraId="03E0FF36" w14:textId="163B6569" w:rsidR="00D75188" w:rsidRPr="009D55AA" w:rsidRDefault="00D75188" w:rsidP="00655425">
      <w:pPr>
        <w:ind w:firstLine="720"/>
        <w:jc w:val="thaiDistribute"/>
        <w:rPr>
          <w:b/>
          <w:bCs/>
        </w:rPr>
      </w:pPr>
    </w:p>
    <w:sectPr w:rsidR="00D75188" w:rsidRPr="009D55AA" w:rsidSect="009D55AA"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547E"/>
    <w:multiLevelType w:val="hybridMultilevel"/>
    <w:tmpl w:val="123041B6"/>
    <w:lvl w:ilvl="0" w:tplc="9E00D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E9236C"/>
    <w:multiLevelType w:val="hybridMultilevel"/>
    <w:tmpl w:val="D7EE5F16"/>
    <w:lvl w:ilvl="0" w:tplc="970E7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AA"/>
    <w:rsid w:val="00161B3C"/>
    <w:rsid w:val="00177D4A"/>
    <w:rsid w:val="00205BB1"/>
    <w:rsid w:val="002421F3"/>
    <w:rsid w:val="00255487"/>
    <w:rsid w:val="002B68BE"/>
    <w:rsid w:val="003A2832"/>
    <w:rsid w:val="003D2161"/>
    <w:rsid w:val="00416C4A"/>
    <w:rsid w:val="004208C3"/>
    <w:rsid w:val="00461E88"/>
    <w:rsid w:val="004D11BC"/>
    <w:rsid w:val="004E6647"/>
    <w:rsid w:val="00564AF5"/>
    <w:rsid w:val="005A0D9A"/>
    <w:rsid w:val="005E4619"/>
    <w:rsid w:val="005F6D6E"/>
    <w:rsid w:val="00655425"/>
    <w:rsid w:val="006D267E"/>
    <w:rsid w:val="006F20CD"/>
    <w:rsid w:val="00856D05"/>
    <w:rsid w:val="00886B08"/>
    <w:rsid w:val="008E4089"/>
    <w:rsid w:val="00953895"/>
    <w:rsid w:val="009870AE"/>
    <w:rsid w:val="00995FF1"/>
    <w:rsid w:val="009C2179"/>
    <w:rsid w:val="009D55AA"/>
    <w:rsid w:val="00AF1CA2"/>
    <w:rsid w:val="00BE7923"/>
    <w:rsid w:val="00C3596E"/>
    <w:rsid w:val="00CB771B"/>
    <w:rsid w:val="00CF22CB"/>
    <w:rsid w:val="00D1462C"/>
    <w:rsid w:val="00D305FC"/>
    <w:rsid w:val="00D75188"/>
    <w:rsid w:val="00DB1CE1"/>
    <w:rsid w:val="00F05FE4"/>
    <w:rsid w:val="00FA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C9CA"/>
  <w15:chartTrackingRefBased/>
  <w15:docId w15:val="{A110C4EE-4062-4931-AB25-5AA418D1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179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08C3"/>
    <w:pPr>
      <w:spacing w:after="0" w:line="240" w:lineRule="auto"/>
    </w:pPr>
    <w:rPr>
      <w:rFonts w:ascii="TH SarabunPSK" w:hAnsi="TH SarabunPSK"/>
      <w:sz w:val="32"/>
    </w:rPr>
  </w:style>
  <w:style w:type="paragraph" w:styleId="ListParagraph">
    <w:name w:val="List Paragraph"/>
    <w:basedOn w:val="Normal"/>
    <w:uiPriority w:val="34"/>
    <w:qFormat/>
    <w:rsid w:val="00655425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5F6D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D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1CE1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smartlabsafety.nrct.go.th/cm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3103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 Buttaraj</dc:creator>
  <cp:keywords/>
  <dc:description/>
  <cp:lastModifiedBy>Ekawit Threenet</cp:lastModifiedBy>
  <cp:revision>6</cp:revision>
  <dcterms:created xsi:type="dcterms:W3CDTF">2024-12-06T01:54:00Z</dcterms:created>
  <dcterms:modified xsi:type="dcterms:W3CDTF">2024-12-12T06:55:00Z</dcterms:modified>
</cp:coreProperties>
</file>